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CAA" w:rsidRPr="0029386F" w:rsidRDefault="004D028F">
      <w:pPr>
        <w:spacing w:line="240" w:lineRule="auto"/>
        <w:jc w:val="center"/>
        <w:rPr>
          <w:rFonts w:ascii="Times New Roman" w:hAnsi="Times New Roman"/>
          <w:b/>
          <w:i/>
          <w:sz w:val="28"/>
        </w:rPr>
      </w:pPr>
      <w:proofErr w:type="spellStart"/>
      <w:r w:rsidRPr="0029386F">
        <w:rPr>
          <w:rFonts w:ascii="Times New Roman" w:hAnsi="Times New Roman"/>
        </w:rPr>
        <w:t>Берёзовское</w:t>
      </w:r>
      <w:proofErr w:type="spellEnd"/>
      <w:r w:rsidRPr="0029386F">
        <w:rPr>
          <w:rFonts w:ascii="Times New Roman" w:hAnsi="Times New Roman"/>
        </w:rPr>
        <w:t xml:space="preserve"> муниципальное автономное общеобразовательное учреждение «Средняя общеобразовательная школа №11»</w:t>
      </w:r>
    </w:p>
    <w:p w:rsidR="00FC2CAA" w:rsidRDefault="00FC2CAA">
      <w:pPr>
        <w:spacing w:line="240" w:lineRule="auto"/>
        <w:jc w:val="center"/>
        <w:rPr>
          <w:rFonts w:ascii="Times New Roman" w:hAnsi="Times New Roman"/>
          <w:b/>
          <w:i/>
          <w:sz w:val="32"/>
        </w:rPr>
      </w:pPr>
    </w:p>
    <w:p w:rsidR="00FC2CAA" w:rsidRDefault="00FC2CAA">
      <w:pPr>
        <w:spacing w:line="240" w:lineRule="auto"/>
        <w:jc w:val="center"/>
        <w:rPr>
          <w:rFonts w:ascii="Times New Roman" w:hAnsi="Times New Roman"/>
          <w:b/>
          <w:i/>
          <w:sz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22"/>
        <w:gridCol w:w="5333"/>
      </w:tblGrid>
      <w:tr w:rsidR="00FC2CAA">
        <w:trPr>
          <w:trHeight w:val="1896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CAA" w:rsidRDefault="00FC2CAA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28F" w:rsidRDefault="004D028F" w:rsidP="004D028F">
            <w:pPr>
              <w:spacing w:line="240" w:lineRule="auto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Утверждаю:</w:t>
            </w:r>
          </w:p>
          <w:p w:rsidR="004D028F" w:rsidRDefault="004D028F" w:rsidP="004D028F">
            <w:pPr>
              <w:spacing w:line="240" w:lineRule="auto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БМАОУ СОШ №11</w:t>
            </w:r>
          </w:p>
          <w:p w:rsidR="004D028F" w:rsidRDefault="004D028F" w:rsidP="004D028F">
            <w:pPr>
              <w:spacing w:line="240" w:lineRule="auto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_____________А.Н. Денисова</w:t>
            </w:r>
          </w:p>
          <w:p w:rsidR="004D028F" w:rsidRDefault="004D028F" w:rsidP="004D028F">
            <w:pPr>
              <w:spacing w:line="240" w:lineRule="auto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Приказ от 25.06.2025 №82</w:t>
            </w:r>
          </w:p>
          <w:p w:rsidR="00FC2CAA" w:rsidRDefault="00FC2CAA">
            <w:pPr>
              <w:spacing w:line="240" w:lineRule="auto"/>
              <w:rPr>
                <w:rFonts w:ascii="Times New Roman" w:hAnsi="Times New Roman"/>
                <w:spacing w:val="28"/>
                <w:sz w:val="28"/>
              </w:rPr>
            </w:pPr>
          </w:p>
        </w:tc>
      </w:tr>
    </w:tbl>
    <w:p w:rsidR="00FC2CAA" w:rsidRDefault="00FC2CAA">
      <w:pPr>
        <w:spacing w:line="240" w:lineRule="auto"/>
        <w:jc w:val="center"/>
        <w:rPr>
          <w:rFonts w:ascii="Times New Roman" w:hAnsi="Times New Roman"/>
          <w:b/>
          <w:i/>
          <w:sz w:val="28"/>
        </w:rPr>
      </w:pPr>
    </w:p>
    <w:p w:rsidR="00FC2CAA" w:rsidRDefault="007733B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72"/>
        </w:rPr>
        <w:t xml:space="preserve"> </w:t>
      </w: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Pr="001543BD" w:rsidRDefault="00FC2CAA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543BD" w:rsidRPr="001543BD" w:rsidRDefault="001543BD">
      <w:pPr>
        <w:jc w:val="center"/>
        <w:rPr>
          <w:rFonts w:ascii="Times New Roman" w:hAnsi="Times New Roman"/>
          <w:bCs/>
          <w:sz w:val="28"/>
          <w:szCs w:val="28"/>
        </w:rPr>
      </w:pPr>
      <w:r w:rsidRPr="001543BD">
        <w:rPr>
          <w:rFonts w:ascii="Times New Roman" w:hAnsi="Times New Roman"/>
          <w:bCs/>
          <w:sz w:val="28"/>
          <w:szCs w:val="28"/>
        </w:rPr>
        <w:t>Психолого-педагогическая программа по профилактике раннего употребления ПАВ</w:t>
      </w:r>
    </w:p>
    <w:p w:rsidR="00FC2CAA" w:rsidRPr="001543BD" w:rsidRDefault="001543BD">
      <w:pPr>
        <w:jc w:val="center"/>
        <w:rPr>
          <w:rFonts w:ascii="Times New Roman" w:hAnsi="Times New Roman"/>
          <w:bCs/>
          <w:sz w:val="28"/>
          <w:szCs w:val="28"/>
        </w:rPr>
      </w:pPr>
      <w:r w:rsidRPr="001543BD">
        <w:rPr>
          <w:rFonts w:ascii="Times New Roman" w:hAnsi="Times New Roman"/>
          <w:bCs/>
          <w:sz w:val="28"/>
          <w:szCs w:val="28"/>
        </w:rPr>
        <w:t>«Осознанный выбор»</w:t>
      </w:r>
    </w:p>
    <w:p w:rsidR="00FC2CAA" w:rsidRDefault="00FC2CAA">
      <w:pPr>
        <w:jc w:val="center"/>
        <w:rPr>
          <w:rFonts w:ascii="Times New Roman" w:hAnsi="Times New Roman"/>
          <w:b/>
          <w:sz w:val="28"/>
        </w:rPr>
      </w:pPr>
    </w:p>
    <w:p w:rsidR="00FC2CAA" w:rsidRDefault="00FC2CAA">
      <w:pPr>
        <w:jc w:val="center"/>
        <w:rPr>
          <w:rFonts w:ascii="Times New Roman" w:hAnsi="Times New Roman"/>
          <w:b/>
          <w:sz w:val="60"/>
        </w:rPr>
      </w:pPr>
    </w:p>
    <w:p w:rsidR="00FC2CAA" w:rsidRDefault="00FC2CAA">
      <w:pPr>
        <w:rPr>
          <w:rFonts w:ascii="Times New Roman" w:hAnsi="Times New Roman"/>
          <w:b/>
          <w:sz w:val="60"/>
        </w:rPr>
      </w:pP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Default="00FC2CAA">
      <w:pPr>
        <w:rPr>
          <w:rFonts w:ascii="Times New Roman" w:hAnsi="Times New Roman"/>
          <w:sz w:val="28"/>
        </w:rPr>
      </w:pPr>
    </w:p>
    <w:p w:rsidR="00FC2CAA" w:rsidRDefault="007733BB" w:rsidP="001543BD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составлена педагогом - психологом</w:t>
      </w:r>
    </w:p>
    <w:p w:rsidR="00FC2CAA" w:rsidRDefault="001543BD" w:rsidP="001543BD">
      <w:pPr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Чушевой</w:t>
      </w:r>
      <w:proofErr w:type="spellEnd"/>
      <w:r>
        <w:rPr>
          <w:rFonts w:ascii="Times New Roman" w:hAnsi="Times New Roman"/>
          <w:sz w:val="28"/>
        </w:rPr>
        <w:t xml:space="preserve"> Е.А.</w:t>
      </w:r>
    </w:p>
    <w:p w:rsidR="00FC2CAA" w:rsidRDefault="00FC2CAA">
      <w:pPr>
        <w:jc w:val="both"/>
        <w:rPr>
          <w:rFonts w:ascii="Times New Roman" w:hAnsi="Times New Roman"/>
          <w:sz w:val="28"/>
        </w:rPr>
      </w:pPr>
    </w:p>
    <w:p w:rsidR="00FC2CAA" w:rsidRDefault="00FC2CAA">
      <w:pPr>
        <w:jc w:val="both"/>
        <w:rPr>
          <w:rFonts w:ascii="Times New Roman" w:hAnsi="Times New Roman"/>
          <w:sz w:val="28"/>
        </w:rPr>
      </w:pPr>
    </w:p>
    <w:p w:rsidR="001543BD" w:rsidRDefault="001543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FC2CAA" w:rsidRDefault="007733B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Содержание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направленность программы, информация о разработчике..................................................................................................3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Аннотация </w:t>
      </w:r>
      <w:proofErr w:type="spellStart"/>
      <w:r>
        <w:rPr>
          <w:rFonts w:ascii="Times New Roman" w:hAnsi="Times New Roman"/>
          <w:sz w:val="28"/>
        </w:rPr>
        <w:t>психолого</w:t>
      </w:r>
      <w:proofErr w:type="spellEnd"/>
      <w:r>
        <w:rPr>
          <w:rFonts w:ascii="Times New Roman" w:hAnsi="Times New Roman"/>
          <w:sz w:val="28"/>
        </w:rPr>
        <w:t xml:space="preserve"> - педагогической программы, в том числе обоснование практической актуальности...................................................3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проблемной ситуации, целей и задач, на решение которых направлена программа ………………………….........................................4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Целевая аудитория, описание ее социально - психологических особенностей……………………………………...…..................................6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Научно-методическое и нормативно-правовое обеспечение программы...................................……………………………………</w:t>
      </w:r>
      <w:proofErr w:type="gramStart"/>
      <w:r>
        <w:rPr>
          <w:rFonts w:ascii="Times New Roman" w:hAnsi="Times New Roman"/>
          <w:sz w:val="28"/>
        </w:rPr>
        <w:t>…….</w:t>
      </w:r>
      <w:proofErr w:type="gramEnd"/>
      <w:r>
        <w:rPr>
          <w:rFonts w:ascii="Times New Roman" w:hAnsi="Times New Roman"/>
          <w:sz w:val="28"/>
        </w:rPr>
        <w:t xml:space="preserve">.6   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Описание используемых методик, технологий, инструментария со ссылкой на источники..................................................................................7  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Сроки, этапы, и алгоритм реализации программы.......……................... 9</w:t>
      </w:r>
    </w:p>
    <w:p w:rsidR="00FC2CAA" w:rsidRDefault="007733BB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и описание программных мероприятий...................................10</w:t>
      </w:r>
    </w:p>
    <w:p w:rsidR="00FC2CAA" w:rsidRDefault="007733BB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Ресурсы, которые необходимы для эффективной реализации программы....................................................................................................10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Описание сфер ответственности, основных прав и обязанностей участников реализации программы...........................................................11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Описание способов, которыми обеспечивается гарантия прав ее участников...................................................................................................12</w:t>
      </w:r>
    </w:p>
    <w:p w:rsidR="00FC2CAA" w:rsidRDefault="007733BB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Ожидаемые результаты реализации программы....................................13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Система организации внутреннего контроля за реализацией программы....................................................................................................13</w:t>
      </w:r>
    </w:p>
    <w:p w:rsidR="00FC2CAA" w:rsidRDefault="007733BB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Критерии оценки достижения планируемых результатов: качественные и количественные....................................................................………</w:t>
      </w:r>
      <w:proofErr w:type="gramStart"/>
      <w:r>
        <w:rPr>
          <w:rFonts w:ascii="Times New Roman" w:hAnsi="Times New Roman"/>
          <w:sz w:val="28"/>
        </w:rPr>
        <w:t>…....</w:t>
      </w:r>
      <w:proofErr w:type="gramEnd"/>
      <w:r>
        <w:rPr>
          <w:rFonts w:ascii="Times New Roman" w:hAnsi="Times New Roman"/>
          <w:sz w:val="28"/>
        </w:rPr>
        <w:t xml:space="preserve">13 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Факторы, влияющие на достижение результатов программы...............14</w:t>
      </w:r>
    </w:p>
    <w:p w:rsidR="00FC2CAA" w:rsidRDefault="007733BB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Сведения о практической апробации программы на базе организации: место и срок апробации, количество участников………………............14</w:t>
      </w:r>
    </w:p>
    <w:p w:rsidR="00FC2CAA" w:rsidRDefault="007733BB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Результаты, подтверждающие эффективность реализации программы...................................................................................................15 </w:t>
      </w:r>
    </w:p>
    <w:p w:rsidR="00FC2CAA" w:rsidRDefault="007733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Литература ..................................................................................................... 16</w:t>
      </w:r>
    </w:p>
    <w:p w:rsidR="00FC2CAA" w:rsidRDefault="007733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C2CAA" w:rsidRDefault="007733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C2CAA" w:rsidRDefault="00FC2CAA">
      <w:pPr>
        <w:jc w:val="both"/>
        <w:rPr>
          <w:rFonts w:ascii="Times New Roman" w:hAnsi="Times New Roman"/>
          <w:sz w:val="28"/>
        </w:rPr>
      </w:pPr>
    </w:p>
    <w:p w:rsidR="00FC2CAA" w:rsidRDefault="00FC2CAA">
      <w:pPr>
        <w:jc w:val="both"/>
        <w:rPr>
          <w:rFonts w:ascii="Times New Roman" w:hAnsi="Times New Roman"/>
          <w:sz w:val="28"/>
        </w:rPr>
      </w:pPr>
    </w:p>
    <w:p w:rsidR="00FC2CAA" w:rsidRDefault="00FC2CAA">
      <w:pPr>
        <w:jc w:val="both"/>
        <w:rPr>
          <w:rFonts w:ascii="Times New Roman" w:hAnsi="Times New Roman"/>
          <w:sz w:val="28"/>
        </w:rPr>
      </w:pPr>
    </w:p>
    <w:p w:rsidR="00FC2CAA" w:rsidRDefault="00FC2CAA">
      <w:pPr>
        <w:jc w:val="both"/>
        <w:rPr>
          <w:rFonts w:ascii="Times New Roman" w:hAnsi="Times New Roman"/>
          <w:sz w:val="28"/>
        </w:rPr>
      </w:pPr>
    </w:p>
    <w:p w:rsidR="00FC2CAA" w:rsidRDefault="00FC2CAA">
      <w:pPr>
        <w:jc w:val="both"/>
        <w:rPr>
          <w:rFonts w:ascii="Times New Roman" w:hAnsi="Times New Roman"/>
          <w:sz w:val="28"/>
        </w:rPr>
      </w:pPr>
    </w:p>
    <w:p w:rsidR="001543BD" w:rsidRPr="001543BD" w:rsidRDefault="007733BB" w:rsidP="0029386F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lastRenderedPageBreak/>
        <w:t>Психолого</w:t>
      </w:r>
      <w:r w:rsidR="001543BD" w:rsidRPr="001543BD">
        <w:rPr>
          <w:rFonts w:ascii="Times New Roman" w:hAnsi="Times New Roman"/>
          <w:b/>
          <w:szCs w:val="24"/>
        </w:rPr>
        <w:t>-</w:t>
      </w:r>
      <w:r w:rsidRPr="001543BD">
        <w:rPr>
          <w:rFonts w:ascii="Times New Roman" w:hAnsi="Times New Roman"/>
          <w:b/>
          <w:szCs w:val="24"/>
        </w:rPr>
        <w:t xml:space="preserve">педагогическая программа </w:t>
      </w:r>
      <w:r w:rsidR="001543BD" w:rsidRPr="001543BD">
        <w:rPr>
          <w:rFonts w:ascii="Times New Roman" w:hAnsi="Times New Roman"/>
          <w:b/>
          <w:szCs w:val="24"/>
        </w:rPr>
        <w:t>«Осознанный выбор»</w:t>
      </w:r>
      <w:r w:rsidRPr="001543BD">
        <w:rPr>
          <w:rFonts w:ascii="Times New Roman" w:hAnsi="Times New Roman"/>
          <w:szCs w:val="24"/>
        </w:rPr>
        <w:t xml:space="preserve"> (профилактика раннего употребления подростками ПАВ).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Данную программу разработала педагог - психолог </w:t>
      </w:r>
      <w:proofErr w:type="spellStart"/>
      <w:r w:rsidR="001543BD" w:rsidRPr="001543BD">
        <w:rPr>
          <w:rFonts w:ascii="Times New Roman" w:hAnsi="Times New Roman"/>
          <w:szCs w:val="24"/>
        </w:rPr>
        <w:t>Чушева</w:t>
      </w:r>
      <w:proofErr w:type="spellEnd"/>
      <w:r w:rsidR="001543BD" w:rsidRPr="001543BD">
        <w:rPr>
          <w:rFonts w:ascii="Times New Roman" w:hAnsi="Times New Roman"/>
          <w:szCs w:val="24"/>
        </w:rPr>
        <w:t xml:space="preserve"> </w:t>
      </w:r>
      <w:r w:rsidR="0029386F">
        <w:rPr>
          <w:rFonts w:ascii="Times New Roman" w:hAnsi="Times New Roman"/>
          <w:szCs w:val="24"/>
        </w:rPr>
        <w:t>Е.А.</w:t>
      </w:r>
      <w:r w:rsidRPr="001543BD">
        <w:rPr>
          <w:rFonts w:ascii="Times New Roman" w:hAnsi="Times New Roman"/>
          <w:szCs w:val="24"/>
        </w:rPr>
        <w:t xml:space="preserve"> Место реализации программы</w:t>
      </w:r>
      <w:r w:rsidR="001543BD" w:rsidRPr="001543BD">
        <w:rPr>
          <w:rFonts w:ascii="Times New Roman" w:hAnsi="Times New Roman"/>
          <w:szCs w:val="24"/>
        </w:rPr>
        <w:t>:</w:t>
      </w:r>
      <w:r w:rsidRPr="001543BD">
        <w:rPr>
          <w:rFonts w:ascii="Times New Roman" w:hAnsi="Times New Roman"/>
          <w:szCs w:val="24"/>
        </w:rPr>
        <w:t xml:space="preserve"> </w:t>
      </w:r>
      <w:r w:rsidR="001543BD" w:rsidRPr="001543BD">
        <w:rPr>
          <w:rFonts w:ascii="Times New Roman" w:hAnsi="Times New Roman"/>
          <w:szCs w:val="24"/>
        </w:rPr>
        <w:t>БМАОУ СОШ №11, п. Ключевск.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29386F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>Аннотация психолого-педагогической программы, в том числе обоснование практической актуальности</w:t>
      </w:r>
    </w:p>
    <w:p w:rsidR="00FC2CAA" w:rsidRPr="001543BD" w:rsidRDefault="007733BB" w:rsidP="0029386F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>Программа основана на комплексном подходе, ориентированном не только на личность, но и на потребности человека, внутреннюю переработку, усвоение и присвоение информации. Обучение таким навыкам, как умение заводить знакомства, выбирать себе друзей и правильно общаться с ними, совместно принимать компромиссные и одновременно положительные решения; конструктивному и уверенному поведению в конфликтных и стрессовых ситуациях; правильному построению взаимоотношений с родителями способствует формированию личности с неприязнью или равнодушием к любым психоактивным веществам и развитию навыков противостояния началу употребления психоактивных веществ.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  Профилактика   злоупотребления ПАВ направлена в первую очередь на формирование у детей навыков эффективной социальной адаптации. Очень важно сформировать у учащихся культуру здоровья, понимание ценности здорового образа жизни. Только осознание личностной ценности здоровья, его значимости позволяет ребенку понять, почему для него опасно знакомство с психоактивными веществами.  Целенаправленная и систематически спланированная работа с учащимися по формированию культуры здоровья, способствует становлению устойчивого интереса к правилам и нормам здорового образа жизни, </w:t>
      </w:r>
      <w:proofErr w:type="spellStart"/>
      <w:r w:rsidRPr="001543BD">
        <w:rPr>
          <w:rFonts w:ascii="Times New Roman" w:hAnsi="Times New Roman"/>
          <w:szCs w:val="24"/>
        </w:rPr>
        <w:t>здоровьесберегающего</w:t>
      </w:r>
      <w:proofErr w:type="spellEnd"/>
      <w:r w:rsidRPr="001543BD">
        <w:rPr>
          <w:rFonts w:ascii="Times New Roman" w:hAnsi="Times New Roman"/>
          <w:szCs w:val="24"/>
        </w:rPr>
        <w:t xml:space="preserve"> и безопасного поведения.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Рабочая программа </w:t>
      </w:r>
      <w:r w:rsidR="0029386F">
        <w:rPr>
          <w:rFonts w:ascii="Times New Roman" w:hAnsi="Times New Roman"/>
          <w:szCs w:val="24"/>
        </w:rPr>
        <w:t>«Осознанный выбор»</w:t>
      </w:r>
      <w:r w:rsidRPr="001543BD">
        <w:rPr>
          <w:rFonts w:ascii="Times New Roman" w:hAnsi="Times New Roman"/>
          <w:szCs w:val="24"/>
        </w:rPr>
        <w:t xml:space="preserve"> составлена для учащихся </w:t>
      </w:r>
      <w:r w:rsidR="0029386F">
        <w:rPr>
          <w:rFonts w:ascii="Times New Roman" w:hAnsi="Times New Roman"/>
          <w:szCs w:val="24"/>
        </w:rPr>
        <w:t>5</w:t>
      </w:r>
      <w:r w:rsidRPr="001543BD">
        <w:rPr>
          <w:rFonts w:ascii="Times New Roman" w:hAnsi="Times New Roman"/>
          <w:szCs w:val="24"/>
        </w:rPr>
        <w:t xml:space="preserve">-11 классов.                                                                                                               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Всего 30 часов. </w:t>
      </w:r>
      <w:r w:rsidR="0029386F">
        <w:rPr>
          <w:rFonts w:ascii="Times New Roman" w:hAnsi="Times New Roman"/>
          <w:szCs w:val="24"/>
        </w:rPr>
        <w:t>Целевой</w:t>
      </w:r>
      <w:r w:rsidRPr="001543BD">
        <w:rPr>
          <w:rFonts w:ascii="Times New Roman" w:hAnsi="Times New Roman"/>
          <w:szCs w:val="24"/>
        </w:rPr>
        <w:t xml:space="preserve"> аудиторией являются подростки 1</w:t>
      </w:r>
      <w:r w:rsidR="0029386F">
        <w:rPr>
          <w:rFonts w:ascii="Times New Roman" w:hAnsi="Times New Roman"/>
          <w:szCs w:val="24"/>
        </w:rPr>
        <w:t>2</w:t>
      </w:r>
      <w:r w:rsidRPr="001543BD">
        <w:rPr>
          <w:rFonts w:ascii="Times New Roman" w:hAnsi="Times New Roman"/>
          <w:szCs w:val="24"/>
        </w:rPr>
        <w:t>-17 лет</w:t>
      </w:r>
      <w:r w:rsidR="0029386F">
        <w:rPr>
          <w:rFonts w:ascii="Times New Roman" w:hAnsi="Times New Roman"/>
          <w:szCs w:val="24"/>
        </w:rPr>
        <w:t xml:space="preserve">. </w:t>
      </w:r>
      <w:r w:rsidRPr="001543BD">
        <w:rPr>
          <w:rFonts w:ascii="Times New Roman" w:hAnsi="Times New Roman"/>
          <w:szCs w:val="24"/>
        </w:rPr>
        <w:t xml:space="preserve">Ее реализация будет осуществляться с </w:t>
      </w:r>
      <w:r w:rsidR="0029386F">
        <w:rPr>
          <w:rFonts w:ascii="Times New Roman" w:hAnsi="Times New Roman"/>
          <w:szCs w:val="24"/>
        </w:rPr>
        <w:t>сентября 2026 г</w:t>
      </w:r>
      <w:r w:rsidRPr="001543BD">
        <w:rPr>
          <w:rFonts w:ascii="Times New Roman" w:hAnsi="Times New Roman"/>
          <w:szCs w:val="24"/>
        </w:rPr>
        <w:t xml:space="preserve">. в форме занятий для </w:t>
      </w:r>
      <w:r w:rsidR="0029386F">
        <w:rPr>
          <w:rFonts w:ascii="Times New Roman" w:hAnsi="Times New Roman"/>
          <w:szCs w:val="24"/>
        </w:rPr>
        <w:t>5-</w:t>
      </w:r>
      <w:r w:rsidRPr="001543BD">
        <w:rPr>
          <w:rFonts w:ascii="Times New Roman" w:hAnsi="Times New Roman"/>
          <w:szCs w:val="24"/>
        </w:rPr>
        <w:t>11 классов</w:t>
      </w:r>
      <w:r w:rsidR="0029386F">
        <w:rPr>
          <w:rFonts w:ascii="Times New Roman" w:hAnsi="Times New Roman"/>
          <w:szCs w:val="24"/>
        </w:rPr>
        <w:t xml:space="preserve">. </w:t>
      </w:r>
      <w:r w:rsidRPr="001543BD">
        <w:rPr>
          <w:rFonts w:ascii="Times New Roman" w:hAnsi="Times New Roman"/>
          <w:szCs w:val="24"/>
        </w:rPr>
        <w:t>В самом названии программы заложена главная идея и цель: дать ребёнку понять, что здоровье – главная ценность жизни человека.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>Актуальность программы очевидна, так как в последнее время, как показывает практика комплексного психолого-педагогического сопровождения учащихся по профилактике вредных привычек, увеличилось количество детей склонных к употреблению ПАВ. В последнее время масштабы распространения форм асоциального поведения в подростковой среде приобретают угрожающий характер.  Результаты ежегодного социально-психологического тестирования по выявлению вероятностных предикторов возможного вовлечения школьников в потребление наркотических средств в образовательной организации показали, что самый высокий процент «группы риска» наблюдается у учащихся 8-х классов.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Пути решения этих проблем в рамках психолого-педагогического сопровождения – это проведение психологической, просветительской и профилактической работы по вопросам здоровья детей и подростков. 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В данной программе ведется комплексное психолого-педагогическое сопровождение учащихся по профилактике вредных привычек и сохранения здоровья подростков на основе использования в практической деятельности психолога профилактических занятий.          </w:t>
      </w:r>
    </w:p>
    <w:p w:rsidR="00FC2CAA" w:rsidRPr="0029386F" w:rsidRDefault="007733BB" w:rsidP="0029386F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Отвечая современным требованиям, данная программа является профилактической, проблема решается через систему просветительских и профилактических мероприя</w:t>
      </w:r>
      <w:r w:rsidR="0029386F">
        <w:rPr>
          <w:rFonts w:ascii="Times New Roman" w:hAnsi="Times New Roman"/>
          <w:szCs w:val="24"/>
        </w:rPr>
        <w:t>тиях.</w:t>
      </w:r>
    </w:p>
    <w:p w:rsidR="0029386F" w:rsidRPr="0029386F" w:rsidRDefault="007733BB" w:rsidP="0029386F">
      <w:pPr>
        <w:pStyle w:val="a8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29386F">
        <w:rPr>
          <w:rFonts w:ascii="Times New Roman" w:hAnsi="Times New Roman"/>
          <w:b/>
          <w:szCs w:val="24"/>
        </w:rPr>
        <w:t>Описание проблемной ситуации, целей и задач, на решение которых направлена программа</w:t>
      </w:r>
    </w:p>
    <w:p w:rsidR="00FC2CAA" w:rsidRPr="0029386F" w:rsidRDefault="007733BB" w:rsidP="0029386F">
      <w:pPr>
        <w:spacing w:line="240" w:lineRule="auto"/>
        <w:ind w:firstLine="709"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Проблема злоупотребления психоактивными веществами остается чрезвычайно актуальной и требует пристального внимания. В употребление психоактивных веществ </w:t>
      </w:r>
      <w:r w:rsidRPr="001543BD">
        <w:rPr>
          <w:rFonts w:ascii="Times New Roman" w:hAnsi="Times New Roman"/>
          <w:szCs w:val="24"/>
        </w:rPr>
        <w:lastRenderedPageBreak/>
        <w:t>вовлекаются в первую очередь</w:t>
      </w:r>
      <w:r w:rsidR="0029386F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 xml:space="preserve">подростки и молодежь. В соответствии с требованиями ФГОС основного общего образования формирование культуры здорового и безопасного образа жизни обучающихся является приоритетом деятельности образовательного учреждения, поэтому более продуктивным является представление этого направления в формате специальной программы. Состояние здоровья подрастающего поколения является важнейшим показателем эффективности государства, благополучия общества, условием выполнения педагогическим коллективом основной образовательной программы основного общего образования.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    Программа основана на комплексном подходе, ориентированном не только на личность, но и на потребности человека, внутреннюю переработку, усвоение и присвоение информации.   Профилактика злоупотребления ПАВ направлена в первую очередь на формирование у детей навыков эффективной социальной адаптации. Очень важно сформировать у учащихся культуру здоровья, понимание ценности здорового образа жизни. Целенаправленная и систематически спланированная работа с учащимися по формированию культуры здоровья, способствует становлению устойчивого интереса к правилам и нормам здорового образа жизни, </w:t>
      </w:r>
      <w:proofErr w:type="spellStart"/>
      <w:r w:rsidRPr="001543BD">
        <w:rPr>
          <w:rFonts w:ascii="Times New Roman" w:hAnsi="Times New Roman"/>
          <w:szCs w:val="24"/>
        </w:rPr>
        <w:t>здоровьесберегающего</w:t>
      </w:r>
      <w:proofErr w:type="spellEnd"/>
      <w:r w:rsidRPr="001543BD">
        <w:rPr>
          <w:rFonts w:ascii="Times New Roman" w:hAnsi="Times New Roman"/>
          <w:szCs w:val="24"/>
        </w:rPr>
        <w:t xml:space="preserve"> и безопасного поведения.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Основные цели данной программы:</w:t>
      </w:r>
    </w:p>
    <w:p w:rsidR="00FC2CAA" w:rsidRPr="001543BD" w:rsidRDefault="007733BB" w:rsidP="00516749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создание в школьной среде условий, препятствующих                             распространению ПАВ, становлению активно отрицающей позиции по отношению к ПАВ у большинства учащихся;</w:t>
      </w:r>
    </w:p>
    <w:p w:rsidR="00FC2CAA" w:rsidRPr="001543BD" w:rsidRDefault="007733BB" w:rsidP="00516749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формирование культуры здоровья школьников;</w:t>
      </w:r>
    </w:p>
    <w:p w:rsidR="00FC2CAA" w:rsidRPr="001543BD" w:rsidRDefault="007733BB" w:rsidP="00516749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создание условий для сохранения и укрепления здоровья обучающихся, повышения качества их жизни;</w:t>
      </w:r>
    </w:p>
    <w:p w:rsidR="00FC2CAA" w:rsidRPr="001543BD" w:rsidRDefault="007733BB" w:rsidP="00516749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формирование потребности вести здоровый образ жизни;</w:t>
      </w:r>
    </w:p>
    <w:p w:rsidR="003C71AB" w:rsidRDefault="007733BB" w:rsidP="00516749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выявление особенностей личности учащихся для дальнейшего развития и поиска своего места в жизни.</w:t>
      </w:r>
    </w:p>
    <w:p w:rsidR="00FC2CAA" w:rsidRPr="003C71AB" w:rsidRDefault="007733BB" w:rsidP="003C71AB">
      <w:pPr>
        <w:spacing w:line="240" w:lineRule="auto"/>
        <w:ind w:left="709"/>
        <w:contextualSpacing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>Задачи, решаемые данной программой: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осуществлять мероприятия по профилактике правонарушений, безнадзорности, формированию здорового образа жизни, воспитанию толерантности и уважению правам человека;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формировать у учащихся устойчивого отрицательного отношения к употреблению ПАВ;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разработать эффективные механизмы совместной деятельности участников воспитательной системы школы: родительской общественности, </w:t>
      </w:r>
      <w:proofErr w:type="gramStart"/>
      <w:r w:rsidRPr="001543BD">
        <w:rPr>
          <w:rFonts w:ascii="Times New Roman" w:hAnsi="Times New Roman"/>
          <w:szCs w:val="24"/>
        </w:rPr>
        <w:t>ученического  и</w:t>
      </w:r>
      <w:proofErr w:type="gramEnd"/>
      <w:r w:rsidRPr="001543BD">
        <w:rPr>
          <w:rFonts w:ascii="Times New Roman" w:hAnsi="Times New Roman"/>
          <w:szCs w:val="24"/>
        </w:rPr>
        <w:t xml:space="preserve"> педагогического коллектива;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создать благоприятный</w:t>
      </w:r>
      <w:r w:rsidR="003C71AB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климат в школьном сообществе для творческого эффективного взаимодействия коллективов;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создать условия для доверительного общения, восприятия информации о негативном влиянии ПАВ на жизнь человека;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научить учащихся делать осознанный выбор в любой жизненной ситуации и решать возникшие проблемы самостоятельно;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оказать педагогам и родителям помощь в приобретении специальных знаний и навыков, а также предоставлять семьям социальную и психологическую поддержку;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формировать устойчивую к стрессу личность, способную строить свою жизнь в соответствии с нравственными принципами общества;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профилактика безнадзорности и правонарушений среди детей и подростков;</w:t>
      </w:r>
    </w:p>
    <w:p w:rsidR="00FC2CAA" w:rsidRPr="001543BD" w:rsidRDefault="007733BB" w:rsidP="00516749">
      <w:pPr>
        <w:numPr>
          <w:ilvl w:val="0"/>
          <w:numId w:val="28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воспитание негативного отношения к алкогольной, табачной</w:t>
      </w:r>
      <w:r w:rsidR="003C71AB">
        <w:rPr>
          <w:rFonts w:ascii="Times New Roman" w:hAnsi="Times New Roman"/>
          <w:szCs w:val="24"/>
        </w:rPr>
        <w:t>,</w:t>
      </w:r>
      <w:r w:rsidRPr="001543BD">
        <w:rPr>
          <w:rFonts w:ascii="Times New Roman" w:hAnsi="Times New Roman"/>
          <w:szCs w:val="24"/>
        </w:rPr>
        <w:t xml:space="preserve"> наркотической продукции.</w:t>
      </w:r>
    </w:p>
    <w:p w:rsidR="00FC2CAA" w:rsidRPr="001543BD" w:rsidRDefault="00FC2CAA" w:rsidP="003C71AB">
      <w:pPr>
        <w:spacing w:line="240" w:lineRule="auto"/>
        <w:ind w:firstLine="76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 xml:space="preserve"> 4. Целевая аудитория, описание ее социально-психологических особенностей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lastRenderedPageBreak/>
        <w:t xml:space="preserve">    Программа разработана для обучающихся </w:t>
      </w:r>
      <w:r w:rsidR="003C71AB">
        <w:rPr>
          <w:rFonts w:ascii="Times New Roman" w:hAnsi="Times New Roman"/>
          <w:szCs w:val="24"/>
        </w:rPr>
        <w:t>5</w:t>
      </w:r>
      <w:r w:rsidRPr="001543BD">
        <w:rPr>
          <w:rFonts w:ascii="Times New Roman" w:hAnsi="Times New Roman"/>
          <w:szCs w:val="24"/>
        </w:rPr>
        <w:t>-х-11-х</w:t>
      </w:r>
      <w:r w:rsidR="003C71AB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классов</w:t>
      </w:r>
      <w:r w:rsidRPr="001543BD">
        <w:rPr>
          <w:rFonts w:ascii="Times New Roman" w:hAnsi="Times New Roman"/>
          <w:szCs w:val="24"/>
          <w:highlight w:val="white"/>
        </w:rPr>
        <w:t>. Подростковый возраст обычно характеризуется как переломный, переходный, критический, трудный, возраст полового созревания. Подростковый период в развитии ребенка считают обычно особенно трудным как для родителей и педагогов, так и дня самих детей. В основе такой оценки лежит обилие критических, психологических и физиологических состояний, объективно возникающих в процессе развития.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  Знакомство с ПАВ в этот период особенно опасно, поскольку создает иллюзию физиологического благополучия. Большую негативную роль в формировании зависимости от ПАВ у подростков играют психологические факторы риска – неадекватная самооценка, неспособность правильно выразить чувства, повышенная тревожность, импульсивность. Поэтому данная программа реализует плавный переход к формированию осознанной модели поведения.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   Профилактическое обучение для </w:t>
      </w:r>
      <w:r w:rsidR="003C71AB">
        <w:rPr>
          <w:rFonts w:ascii="Times New Roman" w:hAnsi="Times New Roman"/>
          <w:szCs w:val="24"/>
        </w:rPr>
        <w:t xml:space="preserve">5-11 </w:t>
      </w:r>
      <w:r w:rsidRPr="001543BD">
        <w:rPr>
          <w:rFonts w:ascii="Times New Roman" w:hAnsi="Times New Roman"/>
          <w:szCs w:val="24"/>
        </w:rPr>
        <w:t>классов будет осуществляться в рамках внеурочной деятельности 1 час в неделю</w:t>
      </w:r>
      <w:r w:rsidR="003C71AB">
        <w:rPr>
          <w:rFonts w:ascii="Times New Roman" w:hAnsi="Times New Roman"/>
          <w:szCs w:val="24"/>
        </w:rPr>
        <w:t xml:space="preserve">. </w:t>
      </w:r>
      <w:r w:rsidRPr="001543BD">
        <w:rPr>
          <w:rFonts w:ascii="Times New Roman" w:hAnsi="Times New Roman"/>
          <w:szCs w:val="24"/>
        </w:rPr>
        <w:t>Минимальное время одного занятия составляет 40 минут.  Проводить эти занятия может педагог</w:t>
      </w:r>
      <w:r w:rsidR="003C71AB">
        <w:rPr>
          <w:rFonts w:ascii="Times New Roman" w:hAnsi="Times New Roman"/>
          <w:szCs w:val="24"/>
        </w:rPr>
        <w:t>-</w:t>
      </w:r>
      <w:r w:rsidRPr="001543BD">
        <w:rPr>
          <w:rFonts w:ascii="Times New Roman" w:hAnsi="Times New Roman"/>
          <w:szCs w:val="24"/>
        </w:rPr>
        <w:t xml:space="preserve">психолог и социальный педагог. Участниками программы могут быть обучающиеся с </w:t>
      </w:r>
      <w:r w:rsidR="003C71AB">
        <w:rPr>
          <w:rFonts w:ascii="Times New Roman" w:hAnsi="Times New Roman"/>
          <w:szCs w:val="24"/>
        </w:rPr>
        <w:t>12</w:t>
      </w:r>
      <w:r w:rsidRPr="001543BD">
        <w:rPr>
          <w:rFonts w:ascii="Times New Roman" w:hAnsi="Times New Roman"/>
          <w:szCs w:val="24"/>
        </w:rPr>
        <w:t xml:space="preserve">-17лет. 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b/>
          <w:szCs w:val="24"/>
        </w:rPr>
        <w:t>5. Научно-методическое и нормативно-правовое обеспечение программы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  <w:highlight w:val="white"/>
        </w:rPr>
      </w:pPr>
      <w:r w:rsidRPr="001543BD">
        <w:rPr>
          <w:rFonts w:ascii="Times New Roman" w:hAnsi="Times New Roman"/>
          <w:szCs w:val="24"/>
          <w:highlight w:val="white"/>
        </w:rPr>
        <w:t xml:space="preserve"> </w:t>
      </w:r>
      <w:r w:rsidRPr="001543BD">
        <w:rPr>
          <w:rFonts w:ascii="Times New Roman" w:hAnsi="Times New Roman"/>
          <w:szCs w:val="24"/>
        </w:rPr>
        <w:t>Психолого-педагогическое сопровождение</w:t>
      </w:r>
      <w:r w:rsidRPr="001543BD">
        <w:rPr>
          <w:rFonts w:ascii="Times New Roman" w:hAnsi="Times New Roman"/>
          <w:szCs w:val="24"/>
          <w:highlight w:val="white"/>
        </w:rPr>
        <w:t> – это целостная, системно- организованная деятельность, в процессе которой создаются социально-психологические и педагогические условия для успешного обучения и развития каждого ребенка в школьной среде. Для более точного определения границ профессиональной компетентности, более полного осуществления своих прав и обязанностей мною как педагогом</w:t>
      </w:r>
      <w:r w:rsidR="001543BD">
        <w:rPr>
          <w:rFonts w:ascii="Times New Roman" w:hAnsi="Times New Roman"/>
          <w:szCs w:val="24"/>
          <w:highlight w:val="white"/>
        </w:rPr>
        <w:t>-</w:t>
      </w:r>
      <w:r w:rsidRPr="001543BD">
        <w:rPr>
          <w:rFonts w:ascii="Times New Roman" w:hAnsi="Times New Roman"/>
          <w:szCs w:val="24"/>
          <w:highlight w:val="white"/>
        </w:rPr>
        <w:t xml:space="preserve">психологом </w:t>
      </w:r>
      <w:r w:rsidR="001543BD">
        <w:rPr>
          <w:rFonts w:ascii="Times New Roman" w:hAnsi="Times New Roman"/>
          <w:szCs w:val="24"/>
          <w:highlight w:val="white"/>
        </w:rPr>
        <w:t>БМАОУ СОШ №11</w:t>
      </w:r>
      <w:r w:rsidRPr="001543BD">
        <w:rPr>
          <w:rFonts w:ascii="Times New Roman" w:hAnsi="Times New Roman"/>
          <w:szCs w:val="24"/>
          <w:highlight w:val="white"/>
        </w:rPr>
        <w:t xml:space="preserve"> в рабочей программе используются следующие нормативно-правовые документы:</w:t>
      </w:r>
    </w:p>
    <w:p w:rsidR="00FC2CAA" w:rsidRPr="001543BD" w:rsidRDefault="007733BB" w:rsidP="00516749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Конвенция о правах ребенка</w:t>
      </w:r>
    </w:p>
    <w:p w:rsidR="00FC2CAA" w:rsidRPr="001543BD" w:rsidRDefault="007733BB" w:rsidP="00516749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Конституция Российской Федерации</w:t>
      </w:r>
    </w:p>
    <w:p w:rsidR="00FC2CAA" w:rsidRPr="001543BD" w:rsidRDefault="007733BB" w:rsidP="00516749">
      <w:pPr>
        <w:numPr>
          <w:ilvl w:val="0"/>
          <w:numId w:val="5"/>
        </w:numPr>
        <w:tabs>
          <w:tab w:val="left" w:pos="993"/>
        </w:tabs>
        <w:spacing w:after="150"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Семейный кодекс РФ, уголовный кодекс РФ, кодекс об административных правонарушения РФ</w:t>
      </w:r>
    </w:p>
    <w:p w:rsidR="00FC2CAA" w:rsidRPr="001543BD" w:rsidRDefault="007733BB" w:rsidP="001543BD">
      <w:pPr>
        <w:tabs>
          <w:tab w:val="left" w:pos="993"/>
        </w:tabs>
        <w:spacing w:after="15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Законы Российской Федерации:</w:t>
      </w:r>
    </w:p>
    <w:p w:rsidR="00FC2CAA" w:rsidRPr="001543BD" w:rsidRDefault="007733BB" w:rsidP="00516749">
      <w:pPr>
        <w:numPr>
          <w:ilvl w:val="0"/>
          <w:numId w:val="6"/>
        </w:numPr>
        <w:tabs>
          <w:tab w:val="left" w:pos="993"/>
        </w:tabs>
        <w:spacing w:after="150"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"Об образовании в Российской Федерации </w:t>
      </w:r>
      <w:r w:rsidRPr="001543BD">
        <w:rPr>
          <w:rFonts w:ascii="Times New Roman" w:hAnsi="Times New Roman"/>
          <w:szCs w:val="24"/>
          <w:highlight w:val="white"/>
        </w:rPr>
        <w:t>от 29.12.2012 N 273-ФЗ</w:t>
      </w:r>
      <w:r w:rsidRPr="001543BD">
        <w:rPr>
          <w:rFonts w:ascii="Times New Roman" w:hAnsi="Times New Roman"/>
          <w:szCs w:val="24"/>
        </w:rPr>
        <w:t>" с внесёнными изменениями и дополнениями</w:t>
      </w:r>
    </w:p>
    <w:p w:rsidR="00FC2CAA" w:rsidRPr="001543BD" w:rsidRDefault="007733BB" w:rsidP="00516749">
      <w:pPr>
        <w:numPr>
          <w:ilvl w:val="0"/>
          <w:numId w:val="7"/>
        </w:numPr>
        <w:tabs>
          <w:tab w:val="left" w:pos="993"/>
        </w:tabs>
        <w:spacing w:after="150"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"Об основных гарантиях прав ребенка в Российской Федерации" от 24.07.1998 г. №124-ФЗ</w:t>
      </w:r>
    </w:p>
    <w:p w:rsidR="00FC2CAA" w:rsidRPr="001543BD" w:rsidRDefault="007733BB" w:rsidP="00516749">
      <w:pPr>
        <w:numPr>
          <w:ilvl w:val="0"/>
          <w:numId w:val="8"/>
        </w:numPr>
        <w:tabs>
          <w:tab w:val="left" w:pos="993"/>
        </w:tabs>
        <w:spacing w:after="150"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"Об основах системы профилактики безнадзорности и правонарушений несовершеннолетних" от 24.06.1999 г. №120-ФЗ</w:t>
      </w:r>
    </w:p>
    <w:p w:rsidR="00FC2CAA" w:rsidRPr="001543BD" w:rsidRDefault="007733BB" w:rsidP="00516749">
      <w:pPr>
        <w:numPr>
          <w:ilvl w:val="0"/>
          <w:numId w:val="9"/>
        </w:numPr>
        <w:tabs>
          <w:tab w:val="left" w:pos="993"/>
        </w:tabs>
        <w:spacing w:after="150"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"О внесении изменений и дополнений в Федеральный закон "Об основах системы профилактики безнадзорности и правонарушений несовершеннолетних" от 7.07.2003 г. № 111-ФЗ</w:t>
      </w:r>
    </w:p>
    <w:p w:rsidR="00FC2CAA" w:rsidRPr="001543BD" w:rsidRDefault="007733BB" w:rsidP="00516749">
      <w:pPr>
        <w:numPr>
          <w:ilvl w:val="0"/>
          <w:numId w:val="10"/>
        </w:numPr>
        <w:tabs>
          <w:tab w:val="left" w:pos="993"/>
        </w:tabs>
        <w:spacing w:after="150"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Этическим кодексом педагога-психолога службы практической психологии образования России, принятым на Всероссийском съезде практических психологов образования 26.03.2003 г.</w:t>
      </w:r>
    </w:p>
    <w:p w:rsidR="00FC2CAA" w:rsidRPr="001543BD" w:rsidRDefault="007733BB" w:rsidP="00516749">
      <w:pPr>
        <w:numPr>
          <w:ilvl w:val="0"/>
          <w:numId w:val="11"/>
        </w:numPr>
        <w:tabs>
          <w:tab w:val="left" w:pos="993"/>
        </w:tabs>
        <w:spacing w:after="150"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Нормативно-правовые документы и локальные акты школы</w:t>
      </w:r>
    </w:p>
    <w:p w:rsidR="00FC2CAA" w:rsidRPr="001543BD" w:rsidRDefault="007733BB" w:rsidP="00516749">
      <w:pPr>
        <w:numPr>
          <w:ilvl w:val="0"/>
          <w:numId w:val="12"/>
        </w:numPr>
        <w:tabs>
          <w:tab w:val="left" w:pos="993"/>
        </w:tabs>
        <w:spacing w:after="150"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Положение о психологической службе школы</w:t>
      </w:r>
    </w:p>
    <w:p w:rsidR="00FC2CAA" w:rsidRPr="001543BD" w:rsidRDefault="007733BB" w:rsidP="00516749">
      <w:pPr>
        <w:numPr>
          <w:ilvl w:val="0"/>
          <w:numId w:val="12"/>
        </w:numPr>
        <w:tabs>
          <w:tab w:val="left" w:pos="993"/>
        </w:tabs>
        <w:spacing w:after="150" w:line="240" w:lineRule="auto"/>
        <w:ind w:left="0"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  <w:highlight w:val="white"/>
        </w:rPr>
        <w:t xml:space="preserve">Устав </w:t>
      </w:r>
      <w:r w:rsidR="001543BD">
        <w:rPr>
          <w:rFonts w:ascii="Times New Roman" w:hAnsi="Times New Roman"/>
          <w:szCs w:val="24"/>
        </w:rPr>
        <w:t>БМАОУ СОШ №11.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 xml:space="preserve">  6. Описание используемых методик, технологий, инструментария со ссылкой на источники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 xml:space="preserve">   </w:t>
      </w:r>
      <w:r w:rsidRPr="001543BD">
        <w:rPr>
          <w:rFonts w:ascii="Times New Roman" w:hAnsi="Times New Roman"/>
          <w:szCs w:val="24"/>
        </w:rPr>
        <w:t xml:space="preserve">Эффективность профилактической работы повышается через формирование у детей жизненно важных навыков, т.е. активного участия самих детей в усвоении определенного поведения. Этот процесс включает моделирование, наблюдение и социальное взаимодействие.  Навыки лучше всего усваиваются, если учащиеся имеют возможность   активно практиковать их. Исследования показывают, что, если дети имеют </w:t>
      </w:r>
      <w:r w:rsidRPr="001543BD">
        <w:rPr>
          <w:rFonts w:ascii="Times New Roman" w:hAnsi="Times New Roman"/>
          <w:szCs w:val="24"/>
        </w:rPr>
        <w:lastRenderedPageBreak/>
        <w:t>возможность практиковаться в навыках в безопасной атмосфере класса, то они могут быть более подготовлены к тому, чтобы использовать их вне стен школы.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Кооперативное обучение</w:t>
      </w:r>
      <w:r w:rsidRPr="001543BD">
        <w:rPr>
          <w:rFonts w:ascii="Times New Roman" w:hAnsi="Times New Roman"/>
          <w:b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 xml:space="preserve">– это метод, когда в небольших группах (от 2 до 8 человек) ученики взаимодействуют, решая общую задачу.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Мозговой штурм</w:t>
      </w:r>
      <w:r w:rsidRPr="001543BD">
        <w:rPr>
          <w:rFonts w:ascii="Times New Roman" w:hAnsi="Times New Roman"/>
          <w:b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 xml:space="preserve">используется для стимуляции высказывания детей по теме или вопросу.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Социально-психологический тренинг активный групповой метод, направленный на усовершенствование и развитие установок, навыков и знаний межличностного общения, средство развития компетентности в общении.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Групповая дискуссия – это способ организации совместной деятельности учеников с целью решить групповые задачи или воздействовать на мнения и установки участников в процессе обучения.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Ролевое моделирование осуществляется в форме драматических представлений, ролевых игр, передач, телевизионных шоу и др. в этих видах деятельности дети тренируют социально желательное поведение под руководством учителя.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</w:t>
      </w:r>
      <w:proofErr w:type="spellStart"/>
      <w:r w:rsidRPr="001543BD">
        <w:rPr>
          <w:rFonts w:ascii="Times New Roman" w:hAnsi="Times New Roman"/>
          <w:szCs w:val="24"/>
        </w:rPr>
        <w:t>Психогимнастика</w:t>
      </w:r>
      <w:proofErr w:type="spellEnd"/>
      <w:r w:rsidRPr="001543BD">
        <w:rPr>
          <w:rFonts w:ascii="Times New Roman" w:hAnsi="Times New Roman"/>
          <w:szCs w:val="24"/>
        </w:rPr>
        <w:t xml:space="preserve"> – метод, при котором участники проявляют себя и общаются без помощи слов.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Упражнения</w:t>
      </w:r>
      <w:r w:rsidR="001543BD">
        <w:rPr>
          <w:rFonts w:ascii="Times New Roman" w:hAnsi="Times New Roman"/>
          <w:szCs w:val="24"/>
        </w:rPr>
        <w:t>-</w:t>
      </w:r>
      <w:proofErr w:type="spellStart"/>
      <w:r w:rsidRPr="001543BD">
        <w:rPr>
          <w:rFonts w:ascii="Times New Roman" w:hAnsi="Times New Roman"/>
          <w:szCs w:val="24"/>
        </w:rPr>
        <w:t>энергизаторы</w:t>
      </w:r>
      <w:proofErr w:type="spellEnd"/>
      <w:r w:rsidRPr="001543BD">
        <w:rPr>
          <w:rFonts w:ascii="Times New Roman" w:hAnsi="Times New Roman"/>
          <w:szCs w:val="24"/>
        </w:rPr>
        <w:t xml:space="preserve"> или подвижные физические групповые игры, оживляющие активность группы. </w:t>
      </w:r>
    </w:p>
    <w:p w:rsid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Активные методы проведения занятий способствуют приобретению навыков самоконтроля, саморегуляции, выбора и принятия решений, укреплению волевых качеств и психической устойчивости по отношению к неудачам, трудностям и преградам. </w:t>
      </w:r>
    </w:p>
    <w:p w:rsidR="00FC2CAA" w:rsidRPr="001543BD" w:rsidRDefault="007733BB" w:rsidP="003C71AB">
      <w:pPr>
        <w:spacing w:line="240" w:lineRule="auto"/>
        <w:contextualSpacing/>
        <w:jc w:val="center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b/>
          <w:szCs w:val="24"/>
        </w:rPr>
        <w:t>Примерная структура каждого занятия</w:t>
      </w:r>
    </w:p>
    <w:p w:rsidR="00FC2CAA" w:rsidRPr="001543BD" w:rsidRDefault="007733BB" w:rsidP="003C71AB">
      <w:pPr>
        <w:spacing w:line="240" w:lineRule="auto"/>
        <w:ind w:left="114" w:right="58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b/>
          <w:szCs w:val="24"/>
        </w:rPr>
        <w:t>      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1071"/>
        <w:gridCol w:w="2193"/>
        <w:gridCol w:w="2358"/>
        <w:gridCol w:w="2047"/>
      </w:tblGrid>
      <w:tr w:rsidR="00FC2CAA" w:rsidRPr="001543BD" w:rsidTr="003C71AB">
        <w:tc>
          <w:tcPr>
            <w:tcW w:w="1620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b/>
                <w:szCs w:val="24"/>
              </w:rPr>
              <w:t>Этапы</w:t>
            </w:r>
          </w:p>
        </w:tc>
        <w:tc>
          <w:tcPr>
            <w:tcW w:w="113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b/>
                <w:szCs w:val="24"/>
              </w:rPr>
              <w:t>Время</w:t>
            </w:r>
          </w:p>
        </w:tc>
        <w:tc>
          <w:tcPr>
            <w:tcW w:w="198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b/>
                <w:szCs w:val="24"/>
              </w:rPr>
              <w:t>Задачи</w:t>
            </w:r>
          </w:p>
        </w:tc>
        <w:tc>
          <w:tcPr>
            <w:tcW w:w="2268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b/>
                <w:szCs w:val="24"/>
              </w:rPr>
              <w:t>Средства</w:t>
            </w:r>
          </w:p>
        </w:tc>
        <w:tc>
          <w:tcPr>
            <w:tcW w:w="269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b/>
                <w:szCs w:val="24"/>
              </w:rPr>
              <w:t>Роль ведущего</w:t>
            </w:r>
          </w:p>
        </w:tc>
      </w:tr>
      <w:tr w:rsidR="00FC2CAA" w:rsidRPr="001543BD" w:rsidTr="003C71AB">
        <w:tc>
          <w:tcPr>
            <w:tcW w:w="1620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Приветствие</w:t>
            </w:r>
          </w:p>
        </w:tc>
        <w:tc>
          <w:tcPr>
            <w:tcW w:w="1134" w:type="dxa"/>
          </w:tcPr>
          <w:p w:rsidR="00FC2CAA" w:rsidRPr="001543BD" w:rsidRDefault="00FC2CAA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Обозначить начало занятия, создать особую атмосферу, подчеркнуть безопасность</w:t>
            </w:r>
          </w:p>
        </w:tc>
        <w:tc>
          <w:tcPr>
            <w:tcW w:w="2268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Определенные ритуалы</w:t>
            </w:r>
          </w:p>
        </w:tc>
        <w:tc>
          <w:tcPr>
            <w:tcW w:w="269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Обеспечить для каждого участника максимально комфортное вхождение в группу</w:t>
            </w:r>
          </w:p>
        </w:tc>
      </w:tr>
      <w:tr w:rsidR="00FC2CAA" w:rsidRPr="001543BD" w:rsidTr="003C71AB">
        <w:tc>
          <w:tcPr>
            <w:tcW w:w="1620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Начало работы</w:t>
            </w:r>
          </w:p>
        </w:tc>
        <w:tc>
          <w:tcPr>
            <w:tcW w:w="113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5 - 10 мин</w:t>
            </w:r>
          </w:p>
        </w:tc>
        <w:tc>
          <w:tcPr>
            <w:tcW w:w="198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Самоопределение участников (с чем они пришли на группу, как себя сейчас ощущают)</w:t>
            </w:r>
          </w:p>
        </w:tc>
        <w:tc>
          <w:tcPr>
            <w:tcW w:w="2268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1543BD">
              <w:rPr>
                <w:rFonts w:ascii="Times New Roman" w:hAnsi="Times New Roman"/>
                <w:szCs w:val="24"/>
              </w:rPr>
              <w:t>Ритуализированная</w:t>
            </w:r>
            <w:proofErr w:type="spellEnd"/>
            <w:r w:rsidRPr="001543BD">
              <w:rPr>
                <w:rFonts w:ascii="Times New Roman" w:hAnsi="Times New Roman"/>
                <w:szCs w:val="24"/>
              </w:rPr>
              <w:t xml:space="preserve"> форма, которая каждый раз наполняется новым содержанием</w:t>
            </w:r>
          </w:p>
        </w:tc>
        <w:tc>
          <w:tcPr>
            <w:tcW w:w="269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Предоставить каждому участнику возможность поделиться своими переживаниями, помочь осознать и принять свои чувства</w:t>
            </w:r>
          </w:p>
        </w:tc>
      </w:tr>
      <w:tr w:rsidR="00FC2CAA" w:rsidRPr="001543BD" w:rsidTr="003C71AB">
        <w:tc>
          <w:tcPr>
            <w:tcW w:w="1620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Разминка</w:t>
            </w:r>
          </w:p>
        </w:tc>
        <w:tc>
          <w:tcPr>
            <w:tcW w:w="113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5 - 10 мин</w:t>
            </w:r>
          </w:p>
        </w:tc>
        <w:tc>
          <w:tcPr>
            <w:tcW w:w="198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1.Объединение, сплочение группы</w:t>
            </w:r>
          </w:p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2.Развитие межличностных связей</w:t>
            </w:r>
          </w:p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lastRenderedPageBreak/>
              <w:t>3.Включение в совместную деятельность</w:t>
            </w:r>
          </w:p>
        </w:tc>
        <w:tc>
          <w:tcPr>
            <w:tcW w:w="2268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lastRenderedPageBreak/>
              <w:t>Более или менее подвижные игры с четко определенными правилами</w:t>
            </w:r>
          </w:p>
        </w:tc>
        <w:tc>
          <w:tcPr>
            <w:tcW w:w="269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1.Обозначение правил и границ</w:t>
            </w:r>
          </w:p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2.Обеспечение безопасности участников.</w:t>
            </w:r>
          </w:p>
        </w:tc>
      </w:tr>
      <w:tr w:rsidR="00FC2CAA" w:rsidRPr="001543BD" w:rsidTr="003C71AB">
        <w:tc>
          <w:tcPr>
            <w:tcW w:w="1620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lastRenderedPageBreak/>
              <w:t>Работа по теме</w:t>
            </w:r>
          </w:p>
        </w:tc>
        <w:tc>
          <w:tcPr>
            <w:tcW w:w="113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198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Задачи соответствуют теме занятия</w:t>
            </w:r>
          </w:p>
        </w:tc>
        <w:tc>
          <w:tcPr>
            <w:tcW w:w="2268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Самые разнообразные формы активности (игры, рисование, и т.д.)</w:t>
            </w:r>
          </w:p>
        </w:tc>
        <w:tc>
          <w:tcPr>
            <w:tcW w:w="269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1.Дать определенную информацию в доступной форме.</w:t>
            </w:r>
          </w:p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2.Предоставить возможность выразить свои чувства</w:t>
            </w:r>
          </w:p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3. Помочь овладеть новыми навыками, основываясь на полученной информации</w:t>
            </w:r>
          </w:p>
        </w:tc>
      </w:tr>
      <w:tr w:rsidR="00FC2CAA" w:rsidRPr="001543BD" w:rsidTr="003C71AB">
        <w:tc>
          <w:tcPr>
            <w:tcW w:w="1620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Разминка</w:t>
            </w:r>
          </w:p>
        </w:tc>
        <w:tc>
          <w:tcPr>
            <w:tcW w:w="113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10 - 15 мин</w:t>
            </w:r>
          </w:p>
        </w:tc>
        <w:tc>
          <w:tcPr>
            <w:tcW w:w="1984" w:type="dxa"/>
          </w:tcPr>
          <w:p w:rsidR="00FC2CAA" w:rsidRPr="001543BD" w:rsidRDefault="00FC2CAA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FC2CAA" w:rsidRPr="001543BD" w:rsidRDefault="00FC2CAA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</w:tcPr>
          <w:p w:rsidR="00FC2CAA" w:rsidRPr="001543BD" w:rsidRDefault="00FC2CAA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C2CAA" w:rsidRPr="001543BD" w:rsidTr="003C71AB">
        <w:tc>
          <w:tcPr>
            <w:tcW w:w="1620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Работа по теме</w:t>
            </w:r>
          </w:p>
        </w:tc>
        <w:tc>
          <w:tcPr>
            <w:tcW w:w="113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25 мин</w:t>
            </w:r>
          </w:p>
        </w:tc>
        <w:tc>
          <w:tcPr>
            <w:tcW w:w="1984" w:type="dxa"/>
          </w:tcPr>
          <w:p w:rsidR="00FC2CAA" w:rsidRPr="001543BD" w:rsidRDefault="00FC2CAA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FC2CAA" w:rsidRPr="001543BD" w:rsidRDefault="00FC2CAA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4" w:type="dxa"/>
          </w:tcPr>
          <w:p w:rsidR="00FC2CAA" w:rsidRPr="001543BD" w:rsidRDefault="00FC2CAA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C2CAA" w:rsidRPr="001543BD" w:rsidTr="003C71AB">
        <w:tc>
          <w:tcPr>
            <w:tcW w:w="1620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Завершение занятия</w:t>
            </w:r>
          </w:p>
        </w:tc>
        <w:tc>
          <w:tcPr>
            <w:tcW w:w="113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10мин</w:t>
            </w:r>
          </w:p>
        </w:tc>
        <w:tc>
          <w:tcPr>
            <w:tcW w:w="198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1.Возможность выплеснуть накопившееся напряжение</w:t>
            </w:r>
          </w:p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2. Завершение работы в позитивном эмоциональном состоянии</w:t>
            </w:r>
          </w:p>
        </w:tc>
        <w:tc>
          <w:tcPr>
            <w:tcW w:w="2268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Подвижные и/или релаксационные игры</w:t>
            </w:r>
          </w:p>
        </w:tc>
        <w:tc>
          <w:tcPr>
            <w:tcW w:w="269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Обеспечение безопасности участников</w:t>
            </w:r>
          </w:p>
        </w:tc>
      </w:tr>
      <w:tr w:rsidR="00FC2CAA" w:rsidRPr="001543BD" w:rsidTr="003C71AB">
        <w:tc>
          <w:tcPr>
            <w:tcW w:w="1620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Прощание</w:t>
            </w:r>
          </w:p>
        </w:tc>
        <w:tc>
          <w:tcPr>
            <w:tcW w:w="1134" w:type="dxa"/>
          </w:tcPr>
          <w:p w:rsidR="00FC2CAA" w:rsidRPr="001543BD" w:rsidRDefault="00FC2CAA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Обозначить конец занятия</w:t>
            </w:r>
          </w:p>
        </w:tc>
        <w:tc>
          <w:tcPr>
            <w:tcW w:w="2268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Определенные ритуалы</w:t>
            </w:r>
          </w:p>
        </w:tc>
        <w:tc>
          <w:tcPr>
            <w:tcW w:w="2694" w:type="dxa"/>
          </w:tcPr>
          <w:p w:rsidR="00FC2CAA" w:rsidRPr="001543BD" w:rsidRDefault="007733BB" w:rsidP="003C71AB">
            <w:pPr>
              <w:spacing w:line="240" w:lineRule="auto"/>
              <w:ind w:left="114" w:right="58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Эмоциональная поддержка детей</w:t>
            </w:r>
          </w:p>
        </w:tc>
      </w:tr>
    </w:tbl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>7.  Сроки, этапы и алгоритм реализации программы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Программа разделена на две части. 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Первая – позволяет глубже узнать свои особенности, чувства, характер, знакомит учащихся с такими понятиями, как самоуважение, стресс, ценности. Так же позволяет научиться лучше ориентироваться в различных ситуациях общения, взаимодействия с окружающими людьми, помогает выработать навыки сотрудничества. Вторая часть содержит фактическую информацию о вреде курения, алкоголя, наркотиков. В целом программа состоит из 11 тем, которые следует изучать последовательно. Каждый раздел включает тему, задачи для учеников, описание содержания и видов деятельности в классе.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Cs w:val="24"/>
        </w:rPr>
      </w:pPr>
      <w:r w:rsidRPr="001543BD">
        <w:rPr>
          <w:rFonts w:ascii="Times New Roman" w:hAnsi="Times New Roman"/>
          <w:i/>
          <w:szCs w:val="24"/>
        </w:rPr>
        <w:t xml:space="preserve"> Примерная структура занятий.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1 этап – подготовительный: мозговой штурм по теме урока или вопросу темы; разминочное упражнение, </w:t>
      </w:r>
      <w:proofErr w:type="spellStart"/>
      <w:r w:rsidRPr="001543BD">
        <w:rPr>
          <w:rFonts w:ascii="Times New Roman" w:hAnsi="Times New Roman"/>
          <w:szCs w:val="24"/>
        </w:rPr>
        <w:t>психогимнастика</w:t>
      </w:r>
      <w:proofErr w:type="spellEnd"/>
      <w:r w:rsidRPr="001543BD">
        <w:rPr>
          <w:rFonts w:ascii="Times New Roman" w:hAnsi="Times New Roman"/>
          <w:szCs w:val="24"/>
        </w:rPr>
        <w:t>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2 этап – введение новой информации: мини-лекция учителя (определение понятия); работа в круге; дискуссия.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3 этап – тренировка: работа в малых группах; ролевое моделирование; различные упражнения.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lastRenderedPageBreak/>
        <w:t xml:space="preserve">4 этап – применение полученного опыта на практике: проекты; упражнения; дискуссия. Программа допускает возможность включения членов семей детей в профилактическое обучение, что является частью эффективной профилактики. Ученикам предлагается также обсуждать возникающие на уроках проблемы с родителями. </w:t>
      </w:r>
    </w:p>
    <w:p w:rsidR="00FC2CAA" w:rsidRPr="001543BD" w:rsidRDefault="007733BB" w:rsidP="003C71AB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Продолжительность одного занятия не более 40 минут.</w:t>
      </w:r>
    </w:p>
    <w:p w:rsidR="00FC2CAA" w:rsidRPr="001543BD" w:rsidRDefault="007733BB" w:rsidP="003C71AB">
      <w:pPr>
        <w:spacing w:after="20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Программа будет реализовываться в течение года.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>8. Перечень и описание программных мероприятий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3C71AB">
      <w:pPr>
        <w:spacing w:line="240" w:lineRule="auto"/>
        <w:contextualSpacing/>
        <w:jc w:val="center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Учебно-тематический план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2"/>
        <w:gridCol w:w="2643"/>
      </w:tblGrid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 xml:space="preserve">Тема </w:t>
            </w:r>
            <w:r w:rsidR="003C71AB">
              <w:rPr>
                <w:rFonts w:ascii="Times New Roman" w:hAnsi="Times New Roman"/>
                <w:szCs w:val="24"/>
              </w:rPr>
              <w:t>з</w:t>
            </w:r>
            <w:r w:rsidRPr="001543BD">
              <w:rPr>
                <w:rFonts w:ascii="Times New Roman" w:hAnsi="Times New Roman"/>
                <w:szCs w:val="24"/>
              </w:rPr>
              <w:t>анятий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Количество часов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1. Я - хороший человек.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1-2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2. Самоуважение.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3. Что ты знаешь о себе.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4. Мое настроение.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2-3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5. О чем говорят чувства.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2-3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6. Как исправить настроение.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2-3</w:t>
            </w:r>
          </w:p>
        </w:tc>
      </w:tr>
      <w:tr w:rsidR="00FC2CAA" w:rsidRPr="001543BD" w:rsidTr="003C71AB">
        <w:trPr>
          <w:trHeight w:val="363"/>
        </w:trPr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7. Я умею принимать решения?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2-3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8. Стресс.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2-3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9. Как отстоять свое мнение.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10. Я умею сказать нет?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2-3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11. Что такое ПАВ.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FC2CAA" w:rsidRPr="001543BD" w:rsidTr="003C71AB">
        <w:tc>
          <w:tcPr>
            <w:tcW w:w="3586" w:type="pct"/>
          </w:tcPr>
          <w:p w:rsidR="00FC2CAA" w:rsidRPr="001543BD" w:rsidRDefault="007733BB" w:rsidP="003C71AB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Занятие 12. Итоговое занятие.</w:t>
            </w:r>
          </w:p>
        </w:tc>
        <w:tc>
          <w:tcPr>
            <w:tcW w:w="1414" w:type="pct"/>
          </w:tcPr>
          <w:p w:rsidR="00FC2CAA" w:rsidRPr="001543BD" w:rsidRDefault="007733BB" w:rsidP="003C71AB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543BD"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b/>
          <w:szCs w:val="24"/>
        </w:rPr>
        <w:t>9. Ресурсы, необходимые для эффективной реализации программы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  Основные требования к специалистам, реализующим программу.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Программу реализует педагог-психолог. Он относится к педагогическому работнику, в рамках профессиональной компетентности которого имеется проведение специальных развивающих занятий. Для этого педагогу-психологу необходимо иметь: </w:t>
      </w:r>
    </w:p>
    <w:p w:rsidR="00FC2CAA" w:rsidRPr="003C71AB" w:rsidRDefault="007733BB" w:rsidP="00516749">
      <w:pPr>
        <w:pStyle w:val="a8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>высшее психолого-педагогическое образование или диплом переподготовки в области психологии;</w:t>
      </w:r>
    </w:p>
    <w:p w:rsidR="00FC2CAA" w:rsidRPr="003C71AB" w:rsidRDefault="007733BB" w:rsidP="00516749">
      <w:pPr>
        <w:pStyle w:val="a8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 xml:space="preserve">иметь психолого-педагогический стаж работы не менее одного года;  </w:t>
      </w:r>
    </w:p>
    <w:p w:rsidR="00FC2CAA" w:rsidRPr="003C71AB" w:rsidRDefault="007733BB" w:rsidP="00516749">
      <w:pPr>
        <w:pStyle w:val="a8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>умения и навыки разработки учебных программ;</w:t>
      </w:r>
    </w:p>
    <w:p w:rsidR="00FC2CAA" w:rsidRPr="003C71AB" w:rsidRDefault="007733BB" w:rsidP="00516749">
      <w:pPr>
        <w:pStyle w:val="a8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>коммуникативную компетентность;</w:t>
      </w:r>
    </w:p>
    <w:p w:rsidR="00FC2CAA" w:rsidRPr="003C71AB" w:rsidRDefault="007733BB" w:rsidP="00516749">
      <w:pPr>
        <w:pStyle w:val="a8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 xml:space="preserve">знание возрастных особенностей подростков; </w:t>
      </w:r>
    </w:p>
    <w:p w:rsidR="00FC2CAA" w:rsidRPr="003C71AB" w:rsidRDefault="007733BB" w:rsidP="00516749">
      <w:pPr>
        <w:pStyle w:val="a8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>опыт проведения развивающих занятий.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Требования к материально-технической оснащенности учреждения для реализации программы.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Занятия будут проводиться</w:t>
      </w:r>
      <w:r w:rsidR="003C71AB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в кабинете педагога-психолога. Можно проводить занятия в обыкновенном школьном кабинете. Для проведения занятий</w:t>
      </w:r>
      <w:r w:rsidR="003C71AB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необходимо</w:t>
      </w:r>
      <w:r w:rsidR="003C71AB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 xml:space="preserve">помещение, наличие </w:t>
      </w:r>
      <w:r w:rsidR="003C71AB">
        <w:rPr>
          <w:rFonts w:ascii="Times New Roman" w:hAnsi="Times New Roman"/>
          <w:szCs w:val="24"/>
        </w:rPr>
        <w:t xml:space="preserve">компьютера </w:t>
      </w:r>
      <w:r w:rsidRPr="001543BD">
        <w:rPr>
          <w:rFonts w:ascii="Times New Roman" w:hAnsi="Times New Roman"/>
          <w:szCs w:val="24"/>
        </w:rPr>
        <w:t>(наличие интернета)</w:t>
      </w:r>
      <w:r w:rsidR="003C71AB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и всех канцелярских изделий, используемых подростками во время занятий (бумага, фломастеры, ватманы, ручки, цветные карандаши и т.д.).  На занятиях применяются активные методы групповой работы – занятия с элементами тренинга, дискуссия, мозговой штурм, ролевые игры. Они имеют широкие развивающие возможности.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>10. Описание сфер ответственности, основных прав и обязанностей участников реализации программы</w:t>
      </w:r>
      <w:r w:rsidR="003C71AB">
        <w:rPr>
          <w:rFonts w:ascii="Times New Roman" w:hAnsi="Times New Roman"/>
          <w:b/>
          <w:szCs w:val="24"/>
        </w:rPr>
        <w:t xml:space="preserve"> </w:t>
      </w:r>
      <w:r w:rsidRPr="001543BD">
        <w:rPr>
          <w:rFonts w:ascii="Times New Roman" w:hAnsi="Times New Roman"/>
          <w:b/>
          <w:szCs w:val="24"/>
        </w:rPr>
        <w:t>(специалистов, детей, родителей, педагогов)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lastRenderedPageBreak/>
        <w:t xml:space="preserve">   В ходе реализации программы при необходимости могут быть задействованы следующие участники учебно-воспитательного процесса: педагог-психолог, учителя, родители учащихся (по индивидуальному запросу).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Основные права и обязанности психолога: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Педагог-психолог обязан избегать причинения вреда участникам программы, нести ответственность за все свои действия.</w:t>
      </w:r>
      <w:r w:rsidR="003C71AB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 xml:space="preserve">Психолог применяет только такие методики исследования или вмешательства, которые не представляют потенциальной опасности для здоровья и психического состояния участника программы. Педагог -психолог имеет право на свободу выбора методик и способов работы, соответствующих целям, задачам и логике программы.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Участники программы (дети, родители, педагоги) имеют право на: </w:t>
      </w:r>
    </w:p>
    <w:p w:rsidR="00FC2CAA" w:rsidRPr="003C71AB" w:rsidRDefault="007733BB" w:rsidP="00516749">
      <w:pPr>
        <w:pStyle w:val="a8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>добровольное участие в программе педагогов, родителей, а также детей, которые имеют право отказаться от выполнения того или иного упражнения программы</w:t>
      </w:r>
      <w:r w:rsidR="003C71AB">
        <w:rPr>
          <w:rFonts w:ascii="Times New Roman" w:hAnsi="Times New Roman"/>
          <w:szCs w:val="24"/>
        </w:rPr>
        <w:t>;</w:t>
      </w:r>
      <w:r w:rsidRPr="003C71AB">
        <w:rPr>
          <w:rFonts w:ascii="Times New Roman" w:hAnsi="Times New Roman"/>
          <w:szCs w:val="24"/>
        </w:rPr>
        <w:t xml:space="preserve"> </w:t>
      </w:r>
    </w:p>
    <w:p w:rsidR="00FC2CAA" w:rsidRPr="003C71AB" w:rsidRDefault="003C71AB" w:rsidP="00516749">
      <w:pPr>
        <w:pStyle w:val="a8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</w:t>
      </w:r>
      <w:r w:rsidR="007733BB" w:rsidRPr="003C71AB">
        <w:rPr>
          <w:rFonts w:ascii="Times New Roman" w:hAnsi="Times New Roman"/>
          <w:szCs w:val="24"/>
        </w:rPr>
        <w:t>важительное отношение к себе</w:t>
      </w:r>
      <w:r>
        <w:rPr>
          <w:rFonts w:ascii="Times New Roman" w:hAnsi="Times New Roman"/>
          <w:szCs w:val="24"/>
        </w:rPr>
        <w:t>;</w:t>
      </w:r>
    </w:p>
    <w:p w:rsidR="00FC2CAA" w:rsidRPr="003C71AB" w:rsidRDefault="003C71AB" w:rsidP="00516749">
      <w:pPr>
        <w:pStyle w:val="a8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="007733BB" w:rsidRPr="003C71AB">
        <w:rPr>
          <w:rFonts w:ascii="Times New Roman" w:hAnsi="Times New Roman"/>
          <w:szCs w:val="24"/>
        </w:rPr>
        <w:t xml:space="preserve">тказ от участия в программе.  </w:t>
      </w:r>
    </w:p>
    <w:p w:rsidR="00FC2CAA" w:rsidRPr="001543BD" w:rsidRDefault="007733BB" w:rsidP="003C71AB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Участники программы обязаны</w:t>
      </w:r>
      <w:r w:rsidR="003C71AB">
        <w:rPr>
          <w:rFonts w:ascii="Times New Roman" w:hAnsi="Times New Roman"/>
          <w:szCs w:val="24"/>
        </w:rPr>
        <w:t xml:space="preserve"> не</w:t>
      </w:r>
      <w:r w:rsidRPr="001543BD">
        <w:rPr>
          <w:rFonts w:ascii="Times New Roman" w:hAnsi="Times New Roman"/>
          <w:szCs w:val="24"/>
        </w:rPr>
        <w:t xml:space="preserve"> совершать действий, наносящих психологическую или физическую травму другим участникам программы. Соблюдать режим посещения занятий. </w:t>
      </w:r>
    </w:p>
    <w:p w:rsidR="00FC2CAA" w:rsidRPr="001543BD" w:rsidRDefault="00FC2CAA" w:rsidP="003C71AB">
      <w:pPr>
        <w:spacing w:line="240" w:lineRule="auto"/>
        <w:contextualSpacing/>
        <w:jc w:val="both"/>
        <w:rPr>
          <w:rFonts w:ascii="Times New Roman" w:hAnsi="Times New Roman"/>
          <w:b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>11. Описание способов, которыми обеспечивается гарантия прав ее участников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    В ходе проведения занятий, необходимо соблюдать права участников. В начале проведения занятий, участники знакомятся с правилами работы в группе, основанными на принципах: «здесь и сейчас», взаимоуважения, добровольности, конфиденциальности высказываний и др. Помимо этого педагог-психолог, реализующий программу, действует, руководствуясь «Этическим кодексом педагога-психолога»: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1. Принцип конфиденциальности.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2. Принцип компетентности.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3. Принцип ответственности.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4. Принцип этической и юридической правомочности.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5. Принцип квалификационной пропаганды психологии.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6. Принцип благополучия клиента.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7. Принцип профессиональной кооперации.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8. Принцип информирования клиента о целях и результатах обследования.      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Соблюдают правила взаимодействия педагога-психолога с участниками образовательного процесса. В своей работе психологи проявляют уважение, искреннюю заинтересованность, доброжелательность к каждому участнику, а также способствуют тому, чтобы решения принимались клиентами на основании своих собственных убеждений, ценностей и контекста.  Педагог -психолог работает с участниками процесса таким образом, чтобы подтвердить уникальность каждого индивида. Он учитывает культурный контекст и жизненные установки клиентов.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Педагог-психолог должен:</w:t>
      </w:r>
    </w:p>
    <w:p w:rsidR="00FC2CAA" w:rsidRPr="001543BD" w:rsidRDefault="007733BB" w:rsidP="00516749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согласовывать время проведения развивающих занятий с учителем;</w:t>
      </w:r>
    </w:p>
    <w:p w:rsidR="00FC2CAA" w:rsidRPr="001543BD" w:rsidRDefault="007733BB" w:rsidP="00516749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выбирать методы и средства обучения детей; </w:t>
      </w:r>
    </w:p>
    <w:p w:rsidR="00FC2CAA" w:rsidRPr="001543BD" w:rsidRDefault="007733BB" w:rsidP="00516749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излагать учебный материал с учетом своего методического опыта; </w:t>
      </w:r>
    </w:p>
    <w:p w:rsidR="00FC2CAA" w:rsidRPr="001543BD" w:rsidRDefault="007733BB" w:rsidP="00516749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подбор и использование учебно-методической литературы на свое усмотрение; </w:t>
      </w:r>
    </w:p>
    <w:p w:rsidR="00FC2CAA" w:rsidRPr="001543BD" w:rsidRDefault="007733BB" w:rsidP="00516749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занятия в установленном порядке; </w:t>
      </w:r>
    </w:p>
    <w:p w:rsidR="00FC2CAA" w:rsidRPr="001543BD" w:rsidRDefault="007733BB" w:rsidP="00516749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осуществлять планирование, организацию и контроль учебно-познавательной деятельности детей во время занятий;</w:t>
      </w:r>
    </w:p>
    <w:p w:rsidR="00FC2CAA" w:rsidRPr="001543BD" w:rsidRDefault="007733BB" w:rsidP="00516749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быть профессионально грамотным в выборе и реализации образовательных методик и технологий;</w:t>
      </w:r>
    </w:p>
    <w:p w:rsidR="00FC2CAA" w:rsidRPr="001543BD" w:rsidRDefault="007733BB" w:rsidP="00516749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lastRenderedPageBreak/>
        <w:t xml:space="preserve">своевременно оповещать администрацию о невозможности проведения учебных развивающих занятий; </w:t>
      </w:r>
    </w:p>
    <w:p w:rsidR="00FC2CAA" w:rsidRPr="001543BD" w:rsidRDefault="007733BB" w:rsidP="00516749">
      <w:pPr>
        <w:numPr>
          <w:ilvl w:val="0"/>
          <w:numId w:val="24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соблюдать права и обязанности других участников процесса; 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b/>
          <w:szCs w:val="24"/>
        </w:rPr>
        <w:t xml:space="preserve">12. Ожидаемые результаты реализации программы: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1. Формирование негативного отношения к ПАВ веществам у подростков.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2. Популяризация и внедрение в воспитательный процесс наиболее эффективных моделей профилактики зависимости от ПАВ.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3. Повышение уровня развития умений и навыков: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а) уверенного позитивного поведения;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б) конструктивного общения между собой и со взрослыми;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в) отстаивания и защиты своей точки зрения;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г) осознанного и уверенного умения сказать ПАВ «Нет».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4. Повышение общей культуры поведения и формирование образа социально успешного молодого человека. 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>13. Система организации внутреннего контроля за реализацией программы (технологии)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b/>
          <w:szCs w:val="24"/>
        </w:rPr>
        <w:t xml:space="preserve">   </w:t>
      </w:r>
      <w:r w:rsidRPr="001543BD">
        <w:rPr>
          <w:rFonts w:ascii="Times New Roman" w:hAnsi="Times New Roman"/>
          <w:szCs w:val="24"/>
        </w:rPr>
        <w:t xml:space="preserve">Контроль за реализацией программы проводит администрация образовательного учреждения. </w:t>
      </w:r>
    </w:p>
    <w:p w:rsidR="003C71AB" w:rsidRDefault="007733BB" w:rsidP="003C71AB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Результаты обсуждаются один раз в год. Координация деятельности по программе осуществляется на педагогическом совете в конце учебного года.  </w:t>
      </w:r>
    </w:p>
    <w:p w:rsidR="00FC2CAA" w:rsidRPr="001543BD" w:rsidRDefault="007733BB" w:rsidP="003C71AB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Для оценки эффективности программы главным критерием является:</w:t>
      </w:r>
    </w:p>
    <w:p w:rsidR="00FC2CAA" w:rsidRPr="001543BD" w:rsidRDefault="007733BB" w:rsidP="00516749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развитие личности ребенка, </w:t>
      </w:r>
    </w:p>
    <w:p w:rsidR="003C71AB" w:rsidRPr="003C71AB" w:rsidRDefault="007733BB" w:rsidP="00516749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 xml:space="preserve">сформированность у него стойкого нравственного иммунитета к негативным факторам жизни.  </w:t>
      </w:r>
    </w:p>
    <w:p w:rsidR="003C71AB" w:rsidRPr="003C71AB" w:rsidRDefault="007733BB" w:rsidP="00516749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>высоким развитием личных качеств учащихся;</w:t>
      </w:r>
    </w:p>
    <w:p w:rsidR="00FC2CAA" w:rsidRPr="003C71AB" w:rsidRDefault="007733BB" w:rsidP="00516749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 xml:space="preserve">умением принимать решения в разных условиях; </w:t>
      </w:r>
    </w:p>
    <w:p w:rsidR="00FC2CAA" w:rsidRPr="003C71AB" w:rsidRDefault="007733BB" w:rsidP="00516749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>успешностью обучающегося;</w:t>
      </w:r>
    </w:p>
    <w:p w:rsidR="00FC2CAA" w:rsidRPr="003C71AB" w:rsidRDefault="007733BB" w:rsidP="00516749">
      <w:pPr>
        <w:numPr>
          <w:ilvl w:val="0"/>
          <w:numId w:val="23"/>
        </w:numPr>
        <w:spacing w:line="240" w:lineRule="auto"/>
        <w:contextualSpacing/>
        <w:jc w:val="both"/>
        <w:rPr>
          <w:rFonts w:ascii="Times New Roman" w:hAnsi="Times New Roman"/>
          <w:szCs w:val="24"/>
        </w:rPr>
      </w:pPr>
      <w:r w:rsidRPr="003C71AB">
        <w:rPr>
          <w:rFonts w:ascii="Times New Roman" w:hAnsi="Times New Roman"/>
          <w:szCs w:val="24"/>
        </w:rPr>
        <w:t>физическим и психическим здоровьем.</w:t>
      </w:r>
    </w:p>
    <w:p w:rsidR="00FC2CAA" w:rsidRPr="003C71AB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Cs w:val="24"/>
        </w:rPr>
      </w:pPr>
      <w:r w:rsidRPr="003C71AB">
        <w:rPr>
          <w:rFonts w:ascii="Times New Roman" w:hAnsi="Times New Roman"/>
          <w:b/>
          <w:bCs/>
          <w:szCs w:val="24"/>
        </w:rPr>
        <w:t xml:space="preserve">  </w:t>
      </w:r>
    </w:p>
    <w:p w:rsidR="00FC2CAA" w:rsidRPr="003C71AB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Cs w:val="24"/>
        </w:rPr>
      </w:pPr>
      <w:r w:rsidRPr="003C71AB">
        <w:rPr>
          <w:rFonts w:ascii="Times New Roman" w:hAnsi="Times New Roman"/>
          <w:b/>
          <w:bCs/>
          <w:szCs w:val="24"/>
        </w:rPr>
        <w:t>14. Критерии оценки достижения планируемых результатов: качественные и количественные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 xml:space="preserve">Учащиеся должны знать: </w:t>
      </w:r>
    </w:p>
    <w:p w:rsidR="00FC2CAA" w:rsidRPr="001543BD" w:rsidRDefault="007733BB" w:rsidP="00516749">
      <w:pPr>
        <w:numPr>
          <w:ilvl w:val="0"/>
          <w:numId w:val="13"/>
        </w:numPr>
        <w:tabs>
          <w:tab w:val="left" w:pos="1134"/>
        </w:tabs>
        <w:spacing w:line="240" w:lineRule="auto"/>
        <w:ind w:firstLine="131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болезни, связанные с применением ПАВ;</w:t>
      </w:r>
    </w:p>
    <w:p w:rsidR="00FC2CAA" w:rsidRPr="001543BD" w:rsidRDefault="007733BB" w:rsidP="00516749">
      <w:pPr>
        <w:numPr>
          <w:ilvl w:val="0"/>
          <w:numId w:val="14"/>
        </w:numPr>
        <w:tabs>
          <w:tab w:val="left" w:pos="1134"/>
        </w:tabs>
        <w:spacing w:line="240" w:lineRule="auto"/>
        <w:ind w:firstLine="131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влияние социальных стереотипов на употребление ПАВ; </w:t>
      </w:r>
    </w:p>
    <w:p w:rsidR="00FC2CAA" w:rsidRPr="001543BD" w:rsidRDefault="007733BB" w:rsidP="00516749">
      <w:pPr>
        <w:numPr>
          <w:ilvl w:val="0"/>
          <w:numId w:val="15"/>
        </w:numPr>
        <w:tabs>
          <w:tab w:val="left" w:pos="1134"/>
        </w:tabs>
        <w:spacing w:line="240" w:lineRule="auto"/>
        <w:ind w:firstLine="131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причины и последствия ПАВ (табакокурения, алкоголизма, наркомании);</w:t>
      </w:r>
    </w:p>
    <w:p w:rsidR="00FC2CAA" w:rsidRPr="001543BD" w:rsidRDefault="007733BB" w:rsidP="00516749">
      <w:pPr>
        <w:numPr>
          <w:ilvl w:val="0"/>
          <w:numId w:val="16"/>
        </w:numPr>
        <w:tabs>
          <w:tab w:val="left" w:pos="1134"/>
        </w:tabs>
        <w:spacing w:line="240" w:lineRule="auto"/>
        <w:ind w:firstLine="131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связь между употреблением ПАВ и преступностью; </w:t>
      </w:r>
    </w:p>
    <w:p w:rsidR="00FC2CAA" w:rsidRPr="001543BD" w:rsidRDefault="007733BB" w:rsidP="00516749">
      <w:pPr>
        <w:numPr>
          <w:ilvl w:val="0"/>
          <w:numId w:val="17"/>
        </w:numPr>
        <w:tabs>
          <w:tab w:val="left" w:pos="1134"/>
        </w:tabs>
        <w:spacing w:line="240" w:lineRule="auto"/>
        <w:ind w:firstLine="131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вредное влияние ПАВ на организм человека.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Учащиеся должны уметь: </w:t>
      </w:r>
    </w:p>
    <w:p w:rsidR="001543BD" w:rsidRDefault="007733BB" w:rsidP="00516749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применять полученные знания на практике; </w:t>
      </w:r>
    </w:p>
    <w:p w:rsidR="001543BD" w:rsidRDefault="007733BB" w:rsidP="00516749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уметь говорить</w:t>
      </w:r>
      <w:r w:rsidR="0029386F">
        <w:rPr>
          <w:rFonts w:ascii="Times New Roman" w:hAnsi="Times New Roman"/>
          <w:szCs w:val="24"/>
        </w:rPr>
        <w:t>: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«Нет»;</w:t>
      </w:r>
    </w:p>
    <w:p w:rsidR="001543BD" w:rsidRDefault="007733BB" w:rsidP="00516749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ценить и сохранять своё здоровье и здоровье окружающих;</w:t>
      </w:r>
    </w:p>
    <w:p w:rsidR="001543BD" w:rsidRDefault="007733BB" w:rsidP="00516749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анализировать социальные ситуации; </w:t>
      </w:r>
    </w:p>
    <w:p w:rsidR="001543BD" w:rsidRDefault="007733BB" w:rsidP="00516749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нести ответственность за принятое решение - преодолевать жизненные трудности; </w:t>
      </w:r>
    </w:p>
    <w:p w:rsidR="00FC2CAA" w:rsidRPr="001543BD" w:rsidRDefault="007733BB" w:rsidP="00516749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вести активный здоровый образ жизни.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Учащиеся должны приобрести навык: </w:t>
      </w:r>
    </w:p>
    <w:p w:rsidR="00FC2CAA" w:rsidRPr="001543BD" w:rsidRDefault="007733BB" w:rsidP="00516749">
      <w:pPr>
        <w:numPr>
          <w:ilvl w:val="0"/>
          <w:numId w:val="18"/>
        </w:numPr>
        <w:tabs>
          <w:tab w:val="left" w:pos="1134"/>
        </w:tabs>
        <w:spacing w:line="240" w:lineRule="auto"/>
        <w:ind w:hanging="11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работы в коллективе;</w:t>
      </w:r>
    </w:p>
    <w:p w:rsidR="00FC2CAA" w:rsidRPr="001543BD" w:rsidRDefault="007733BB" w:rsidP="00516749">
      <w:pPr>
        <w:numPr>
          <w:ilvl w:val="0"/>
          <w:numId w:val="19"/>
        </w:numPr>
        <w:tabs>
          <w:tab w:val="left" w:pos="1134"/>
        </w:tabs>
        <w:spacing w:line="240" w:lineRule="auto"/>
        <w:ind w:hanging="11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высказывания своих мыслей;</w:t>
      </w:r>
    </w:p>
    <w:p w:rsidR="00FC2CAA" w:rsidRPr="001543BD" w:rsidRDefault="007733BB" w:rsidP="00516749">
      <w:pPr>
        <w:numPr>
          <w:ilvl w:val="0"/>
          <w:numId w:val="20"/>
        </w:numPr>
        <w:tabs>
          <w:tab w:val="left" w:pos="1134"/>
        </w:tabs>
        <w:spacing w:line="240" w:lineRule="auto"/>
        <w:ind w:hanging="11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lastRenderedPageBreak/>
        <w:t>ответственного поведения, снижающего вероятность приобщения к употреблению табака, алкоголя и других психоактивных веществ,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преодоления жизненных трудностей в целом.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 xml:space="preserve">  15. Факторы, влияющие на достижение результатов программы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>Факторы, влияющие на достижение результатов программы непосредственно связаны с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отслеживанием эффективности всей программы в целом. Контроль, направленный на достижение результатов программы</w:t>
      </w:r>
      <w:r w:rsidR="001543BD">
        <w:rPr>
          <w:rFonts w:ascii="Times New Roman" w:hAnsi="Times New Roman"/>
          <w:szCs w:val="24"/>
        </w:rPr>
        <w:t>,</w:t>
      </w:r>
      <w:r w:rsidRPr="001543BD">
        <w:rPr>
          <w:rFonts w:ascii="Times New Roman" w:hAnsi="Times New Roman"/>
          <w:szCs w:val="24"/>
        </w:rPr>
        <w:t xml:space="preserve"> должны осуществлять: заместитель директора по воспитательной работе,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педагог</w:t>
      </w:r>
      <w:r w:rsidR="001543BD">
        <w:rPr>
          <w:rFonts w:ascii="Times New Roman" w:hAnsi="Times New Roman"/>
          <w:szCs w:val="24"/>
        </w:rPr>
        <w:t>-</w:t>
      </w:r>
      <w:r w:rsidRPr="001543BD">
        <w:rPr>
          <w:rFonts w:ascii="Times New Roman" w:hAnsi="Times New Roman"/>
          <w:szCs w:val="24"/>
        </w:rPr>
        <w:t>психолог,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социальный педагог,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 xml:space="preserve">родители.  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>Критерии,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которые необходимо учитывать: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 - появление у подростков устойчивых интересов;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 - повышение успеваемости;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 - изменение количества подростков, стоящих на учете;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 - изменение количества детей, состоящих в «группе риска»;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 - изменение причин, по которым дети попадают в «группу риска».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 Формы отслеживания: анкетирование, тестирование, опросы экспертов, сочинения, наблюдение, социометрия, беседы. 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b/>
          <w:szCs w:val="24"/>
        </w:rPr>
        <w:t xml:space="preserve"> 16. Сведения о практической апробации программы на базе организации: место и срок апробации, количество участников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     Программа будет апробироваться на базе </w:t>
      </w:r>
      <w:proofErr w:type="spellStart"/>
      <w:r w:rsidR="0029386F">
        <w:rPr>
          <w:rFonts w:ascii="Times New Roman" w:hAnsi="Times New Roman"/>
          <w:szCs w:val="24"/>
        </w:rPr>
        <w:t>Б</w:t>
      </w:r>
      <w:r w:rsidR="001543BD">
        <w:rPr>
          <w:rFonts w:ascii="Times New Roman" w:hAnsi="Times New Roman"/>
          <w:szCs w:val="24"/>
        </w:rPr>
        <w:t>ерёзовского</w:t>
      </w:r>
      <w:proofErr w:type="spellEnd"/>
      <w:r w:rsidR="001543BD">
        <w:rPr>
          <w:rFonts w:ascii="Times New Roman" w:hAnsi="Times New Roman"/>
          <w:szCs w:val="24"/>
        </w:rPr>
        <w:t xml:space="preserve"> муниципа</w:t>
      </w:r>
      <w:r w:rsidR="0029386F">
        <w:rPr>
          <w:rFonts w:ascii="Times New Roman" w:hAnsi="Times New Roman"/>
          <w:szCs w:val="24"/>
        </w:rPr>
        <w:t>л</w:t>
      </w:r>
      <w:r w:rsidR="001543BD">
        <w:rPr>
          <w:rFonts w:ascii="Times New Roman" w:hAnsi="Times New Roman"/>
          <w:szCs w:val="24"/>
        </w:rPr>
        <w:t>ьного автономного общеобразовательного учреждения «Средней общеобразовательной школы №11» п. Ключевск</w:t>
      </w:r>
      <w:r w:rsidRPr="001543BD">
        <w:rPr>
          <w:rFonts w:ascii="Times New Roman" w:hAnsi="Times New Roman"/>
          <w:szCs w:val="24"/>
        </w:rPr>
        <w:t>. Профилактическое обучение для 10 классов будет осуществляться в рамках внеурочной деятельности 1 час в неделю.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Для 7-х-9-х,11-х классов будет осуществляться в рамках классных часов раз в неделю.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>Данная программа рассчитана на 22-30 занятий (по 1 занятию в неделю). Возраст детей 1</w:t>
      </w:r>
      <w:r w:rsidR="001543BD">
        <w:rPr>
          <w:rFonts w:ascii="Times New Roman" w:hAnsi="Times New Roman"/>
          <w:szCs w:val="24"/>
        </w:rPr>
        <w:t>2</w:t>
      </w:r>
      <w:r w:rsidRPr="001543BD">
        <w:rPr>
          <w:rFonts w:ascii="Times New Roman" w:hAnsi="Times New Roman"/>
          <w:szCs w:val="24"/>
        </w:rPr>
        <w:t>-17 лет. Занятия проводятся в групповой форме</w:t>
      </w:r>
      <w:r w:rsidR="001543BD">
        <w:rPr>
          <w:rFonts w:ascii="Times New Roman" w:hAnsi="Times New Roman"/>
          <w:szCs w:val="24"/>
        </w:rPr>
        <w:t xml:space="preserve">. </w:t>
      </w:r>
      <w:r w:rsidRPr="001543BD">
        <w:rPr>
          <w:rFonts w:ascii="Times New Roman" w:hAnsi="Times New Roman"/>
          <w:szCs w:val="24"/>
        </w:rPr>
        <w:t>Состав групп постоянный. Набор в группу производится на основании</w:t>
      </w:r>
      <w:r w:rsidR="001543BD">
        <w:rPr>
          <w:rFonts w:ascii="Times New Roman" w:hAnsi="Times New Roman"/>
          <w:szCs w:val="24"/>
        </w:rPr>
        <w:t xml:space="preserve"> </w:t>
      </w:r>
      <w:r w:rsidRPr="001543BD">
        <w:rPr>
          <w:rFonts w:ascii="Times New Roman" w:hAnsi="Times New Roman"/>
          <w:szCs w:val="24"/>
        </w:rPr>
        <w:t xml:space="preserve">результатов тестирования, а также по личному желанию подростков. </w:t>
      </w:r>
      <w:r w:rsidR="001543BD">
        <w:rPr>
          <w:rFonts w:ascii="Times New Roman" w:hAnsi="Times New Roman"/>
          <w:szCs w:val="24"/>
        </w:rPr>
        <w:t xml:space="preserve">Срок апробации </w:t>
      </w:r>
      <w:r w:rsidRPr="001543BD">
        <w:rPr>
          <w:rFonts w:ascii="Times New Roman" w:hAnsi="Times New Roman"/>
          <w:szCs w:val="24"/>
        </w:rPr>
        <w:t xml:space="preserve">программы с </w:t>
      </w:r>
      <w:r w:rsidR="0029386F">
        <w:rPr>
          <w:rFonts w:ascii="Times New Roman" w:hAnsi="Times New Roman"/>
          <w:szCs w:val="24"/>
        </w:rPr>
        <w:t>сентября</w:t>
      </w:r>
      <w:r w:rsidR="001543BD">
        <w:rPr>
          <w:rFonts w:ascii="Times New Roman" w:hAnsi="Times New Roman"/>
          <w:szCs w:val="24"/>
        </w:rPr>
        <w:t xml:space="preserve"> 2026 </w:t>
      </w:r>
      <w:r w:rsidRPr="001543BD">
        <w:rPr>
          <w:rFonts w:ascii="Times New Roman" w:hAnsi="Times New Roman"/>
          <w:szCs w:val="24"/>
        </w:rPr>
        <w:t>года.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1543BD">
        <w:rPr>
          <w:rFonts w:ascii="Times New Roman" w:hAnsi="Times New Roman"/>
          <w:b/>
          <w:szCs w:val="24"/>
        </w:rPr>
        <w:t>17. Результаты, подтверждающие эффективность реализации программы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1. Формирование негативного отношения к психоактивным веществам у подростков.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2. Популяризация и внедрение в воспитательный процесс наиболее эффективных моделей профилактики зависимости от ПАВ.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3. Повышение уровня развития умений и навыков: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а) уверенного позитивного поведения;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б) конструктивного общения между собой и со взрослыми;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в) отстаивания и защиты своей точки зрения;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г) осознанного и уверенного умения сказать ПАВ</w:t>
      </w:r>
      <w:r w:rsidR="0029386F">
        <w:rPr>
          <w:rFonts w:ascii="Times New Roman" w:hAnsi="Times New Roman"/>
          <w:szCs w:val="24"/>
        </w:rPr>
        <w:t>:</w:t>
      </w:r>
      <w:r w:rsidRPr="001543BD">
        <w:rPr>
          <w:rFonts w:ascii="Times New Roman" w:hAnsi="Times New Roman"/>
          <w:szCs w:val="24"/>
        </w:rPr>
        <w:t xml:space="preserve"> «Нет». 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>4. Повышение общей культуры поведения и формирование образа социально успешного молодого человека.</w:t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</w:t>
      </w:r>
    </w:p>
    <w:p w:rsidR="001543BD" w:rsidRPr="0029386F" w:rsidRDefault="007733BB" w:rsidP="0029386F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</w:t>
      </w:r>
    </w:p>
    <w:p w:rsidR="0029386F" w:rsidRDefault="0029386F">
      <w:pPr>
        <w:spacing w:line="240" w:lineRule="auto"/>
        <w:rPr>
          <w:rFonts w:ascii="Times New Roman" w:hAnsi="Times New Roman"/>
          <w:b/>
          <w:color w:val="333333"/>
          <w:szCs w:val="24"/>
        </w:rPr>
      </w:pPr>
      <w:r>
        <w:rPr>
          <w:rFonts w:ascii="Times New Roman" w:hAnsi="Times New Roman"/>
          <w:b/>
          <w:color w:val="333333"/>
          <w:szCs w:val="24"/>
        </w:rPr>
        <w:br w:type="page"/>
      </w: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bookmarkStart w:id="0" w:name="_GoBack"/>
      <w:bookmarkEnd w:id="0"/>
      <w:r w:rsidRPr="001543BD">
        <w:rPr>
          <w:rFonts w:ascii="Times New Roman" w:hAnsi="Times New Roman"/>
          <w:b/>
          <w:color w:val="333333"/>
          <w:szCs w:val="24"/>
        </w:rPr>
        <w:lastRenderedPageBreak/>
        <w:t>Литература</w:t>
      </w:r>
    </w:p>
    <w:p w:rsidR="00FC2CAA" w:rsidRPr="001543BD" w:rsidRDefault="007733BB" w:rsidP="00516749">
      <w:pPr>
        <w:numPr>
          <w:ilvl w:val="0"/>
          <w:numId w:val="21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color w:val="333333"/>
          <w:szCs w:val="24"/>
        </w:rPr>
        <w:t>Касаткин В.Н., Паршутин И.А. и др. Здоровье: Программа профилактики курения в школе. М., 2005.</w:t>
      </w:r>
    </w:p>
    <w:p w:rsidR="00FC2CAA" w:rsidRPr="001543BD" w:rsidRDefault="007733BB" w:rsidP="00516749">
      <w:pPr>
        <w:numPr>
          <w:ilvl w:val="0"/>
          <w:numId w:val="21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color w:val="333333"/>
          <w:szCs w:val="24"/>
        </w:rPr>
        <w:t>Касаткин В.Н., Паршутин И.А. и др. Здоровье: Предупреждение употребления алкоголя и наркотиков в школе. М., 2009.</w:t>
      </w:r>
    </w:p>
    <w:p w:rsidR="00FC2CAA" w:rsidRPr="001543BD" w:rsidRDefault="007733BB" w:rsidP="00516749">
      <w:pPr>
        <w:numPr>
          <w:ilvl w:val="0"/>
          <w:numId w:val="21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color w:val="333333"/>
          <w:szCs w:val="24"/>
        </w:rPr>
        <w:t xml:space="preserve">Макеева А.Г. Не допустить беды: </w:t>
      </w:r>
      <w:proofErr w:type="spellStart"/>
      <w:r w:rsidRPr="001543BD">
        <w:rPr>
          <w:rFonts w:ascii="Times New Roman" w:hAnsi="Times New Roman"/>
          <w:color w:val="333333"/>
          <w:szCs w:val="24"/>
        </w:rPr>
        <w:t>Пед</w:t>
      </w:r>
      <w:proofErr w:type="spellEnd"/>
      <w:r w:rsidRPr="001543BD">
        <w:rPr>
          <w:rFonts w:ascii="Times New Roman" w:hAnsi="Times New Roman"/>
          <w:color w:val="333333"/>
          <w:szCs w:val="24"/>
        </w:rPr>
        <w:t xml:space="preserve">. профилактика наркотизма школьников: Пособие для учителя: В помощь </w:t>
      </w:r>
      <w:proofErr w:type="spellStart"/>
      <w:r w:rsidRPr="001543BD">
        <w:rPr>
          <w:rFonts w:ascii="Times New Roman" w:hAnsi="Times New Roman"/>
          <w:color w:val="333333"/>
          <w:szCs w:val="24"/>
        </w:rPr>
        <w:t>образоват</w:t>
      </w:r>
      <w:proofErr w:type="spellEnd"/>
      <w:r w:rsidRPr="001543BD">
        <w:rPr>
          <w:rFonts w:ascii="Times New Roman" w:hAnsi="Times New Roman"/>
          <w:color w:val="333333"/>
          <w:szCs w:val="24"/>
        </w:rPr>
        <w:t>. учреждению: “Профилактика злоупотребления психоактивными веществами”. – М.: Просвещение, 2012.</w:t>
      </w:r>
    </w:p>
    <w:p w:rsidR="00FC2CAA" w:rsidRPr="001543BD" w:rsidRDefault="007733BB" w:rsidP="00516749">
      <w:pPr>
        <w:numPr>
          <w:ilvl w:val="0"/>
          <w:numId w:val="21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color w:val="333333"/>
          <w:szCs w:val="24"/>
        </w:rPr>
        <w:t xml:space="preserve">Макеева А.Г. Не допустить беды: Помогая другим, помогаю себе: Пособие для работы с учащимися 7-11 </w:t>
      </w:r>
      <w:proofErr w:type="spellStart"/>
      <w:r w:rsidRPr="001543BD">
        <w:rPr>
          <w:rFonts w:ascii="Times New Roman" w:hAnsi="Times New Roman"/>
          <w:color w:val="333333"/>
          <w:szCs w:val="24"/>
        </w:rPr>
        <w:t>кл</w:t>
      </w:r>
      <w:proofErr w:type="spellEnd"/>
      <w:r w:rsidRPr="001543BD">
        <w:rPr>
          <w:rFonts w:ascii="Times New Roman" w:hAnsi="Times New Roman"/>
          <w:color w:val="333333"/>
          <w:szCs w:val="24"/>
        </w:rPr>
        <w:t xml:space="preserve">.: </w:t>
      </w:r>
      <w:proofErr w:type="gramStart"/>
      <w:r w:rsidRPr="001543BD">
        <w:rPr>
          <w:rFonts w:ascii="Times New Roman" w:hAnsi="Times New Roman"/>
          <w:color w:val="333333"/>
          <w:szCs w:val="24"/>
        </w:rPr>
        <w:t>В</w:t>
      </w:r>
      <w:proofErr w:type="gramEnd"/>
      <w:r w:rsidRPr="001543BD">
        <w:rPr>
          <w:rFonts w:ascii="Times New Roman" w:hAnsi="Times New Roman"/>
          <w:color w:val="333333"/>
          <w:szCs w:val="24"/>
        </w:rPr>
        <w:t xml:space="preserve"> помощь </w:t>
      </w:r>
      <w:proofErr w:type="spellStart"/>
      <w:r w:rsidRPr="001543BD">
        <w:rPr>
          <w:rFonts w:ascii="Times New Roman" w:hAnsi="Times New Roman"/>
          <w:color w:val="333333"/>
          <w:szCs w:val="24"/>
        </w:rPr>
        <w:t>образоват</w:t>
      </w:r>
      <w:proofErr w:type="spellEnd"/>
      <w:r w:rsidRPr="001543BD">
        <w:rPr>
          <w:rFonts w:ascii="Times New Roman" w:hAnsi="Times New Roman"/>
          <w:color w:val="333333"/>
          <w:szCs w:val="24"/>
        </w:rPr>
        <w:t>. учреждению: “Профилактика злоупотребления психоактивными веществами”. – М.: Просвещение, 2003.</w:t>
      </w:r>
    </w:p>
    <w:p w:rsidR="00FC2CAA" w:rsidRPr="001543BD" w:rsidRDefault="007733BB" w:rsidP="00516749">
      <w:pPr>
        <w:numPr>
          <w:ilvl w:val="0"/>
          <w:numId w:val="21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color w:val="333333"/>
          <w:szCs w:val="24"/>
        </w:rPr>
        <w:t>Рязанова Д.В. Тренинг с подростками. С чего начать? М.,2003.</w:t>
      </w:r>
    </w:p>
    <w:p w:rsidR="00FC2CAA" w:rsidRPr="001543BD" w:rsidRDefault="007733BB" w:rsidP="00516749">
      <w:pPr>
        <w:numPr>
          <w:ilvl w:val="0"/>
          <w:numId w:val="21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proofErr w:type="spellStart"/>
      <w:r w:rsidRPr="001543BD">
        <w:rPr>
          <w:rFonts w:ascii="Times New Roman" w:hAnsi="Times New Roman"/>
          <w:color w:val="333333"/>
          <w:szCs w:val="24"/>
        </w:rPr>
        <w:t>Слободяник</w:t>
      </w:r>
      <w:proofErr w:type="spellEnd"/>
      <w:r w:rsidRPr="001543BD">
        <w:rPr>
          <w:rFonts w:ascii="Times New Roman" w:hAnsi="Times New Roman"/>
          <w:color w:val="333333"/>
          <w:szCs w:val="24"/>
        </w:rPr>
        <w:t xml:space="preserve"> Н.П. Психологическая помощь школьникам с проблемами в обучении. М., 2012.</w:t>
      </w:r>
    </w:p>
    <w:p w:rsidR="00FC2CAA" w:rsidRPr="001543BD" w:rsidRDefault="007733BB" w:rsidP="00516749">
      <w:pPr>
        <w:numPr>
          <w:ilvl w:val="0"/>
          <w:numId w:val="21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proofErr w:type="spellStart"/>
      <w:r w:rsidRPr="001543BD">
        <w:rPr>
          <w:rFonts w:ascii="Times New Roman" w:hAnsi="Times New Roman"/>
          <w:color w:val="333333"/>
          <w:szCs w:val="24"/>
        </w:rPr>
        <w:t>Шарапановская</w:t>
      </w:r>
      <w:proofErr w:type="spellEnd"/>
      <w:r w:rsidRPr="001543BD">
        <w:rPr>
          <w:rFonts w:ascii="Times New Roman" w:hAnsi="Times New Roman"/>
          <w:color w:val="333333"/>
          <w:szCs w:val="24"/>
        </w:rPr>
        <w:t xml:space="preserve"> Е.В. Социально-психологическая дезадаптация детей и подростков. М., 2015.</w:t>
      </w:r>
    </w:p>
    <w:p w:rsidR="00FC2CAA" w:rsidRPr="001543BD" w:rsidRDefault="00FC2CAA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</w:p>
    <w:p w:rsidR="00FC2CAA" w:rsidRPr="001543BD" w:rsidRDefault="007733BB" w:rsidP="001543BD">
      <w:pPr>
        <w:spacing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1543BD">
        <w:rPr>
          <w:rFonts w:ascii="Times New Roman" w:hAnsi="Times New Roman"/>
          <w:szCs w:val="24"/>
        </w:rPr>
        <w:t xml:space="preserve"> </w:t>
      </w:r>
    </w:p>
    <w:p w:rsidR="00FC2CAA" w:rsidRDefault="007733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C2CAA" w:rsidRDefault="007733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C2CAA" w:rsidRDefault="007733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C2CAA" w:rsidRDefault="00FC2CAA">
      <w:pPr>
        <w:jc w:val="both"/>
        <w:rPr>
          <w:rFonts w:ascii="Times New Roman" w:hAnsi="Times New Roman"/>
          <w:sz w:val="28"/>
        </w:rPr>
      </w:pPr>
    </w:p>
    <w:sectPr w:rsidR="00FC2CAA">
      <w:footerReference w:type="default" r:id="rId7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749" w:rsidRDefault="00516749">
      <w:pPr>
        <w:spacing w:line="240" w:lineRule="auto"/>
      </w:pPr>
      <w:r>
        <w:separator/>
      </w:r>
    </w:p>
  </w:endnote>
  <w:endnote w:type="continuationSeparator" w:id="0">
    <w:p w:rsidR="00516749" w:rsidRDefault="005167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CAA" w:rsidRDefault="007733BB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E37C2F">
      <w:rPr>
        <w:noProof/>
      </w:rPr>
      <w:t>2</w:t>
    </w:r>
    <w:r>
      <w:fldChar w:fldCharType="end"/>
    </w:r>
  </w:p>
  <w:p w:rsidR="00FC2CAA" w:rsidRDefault="00FC2C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749" w:rsidRDefault="00516749">
      <w:pPr>
        <w:spacing w:line="240" w:lineRule="auto"/>
      </w:pPr>
      <w:r>
        <w:separator/>
      </w:r>
    </w:p>
  </w:footnote>
  <w:footnote w:type="continuationSeparator" w:id="0">
    <w:p w:rsidR="00516749" w:rsidRDefault="005167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2A6"/>
    <w:multiLevelType w:val="multilevel"/>
    <w:tmpl w:val="F53C9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1C625B4"/>
    <w:multiLevelType w:val="hybridMultilevel"/>
    <w:tmpl w:val="4FA87814"/>
    <w:lvl w:ilvl="0" w:tplc="EF8680C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0F26B4"/>
    <w:multiLevelType w:val="multilevel"/>
    <w:tmpl w:val="E35608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95779EA"/>
    <w:multiLevelType w:val="hybridMultilevel"/>
    <w:tmpl w:val="1A6C17DC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1102A8"/>
    <w:multiLevelType w:val="multilevel"/>
    <w:tmpl w:val="1F16184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18011B7"/>
    <w:multiLevelType w:val="multilevel"/>
    <w:tmpl w:val="888A78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28949BD"/>
    <w:multiLevelType w:val="hybridMultilevel"/>
    <w:tmpl w:val="3F18E5C6"/>
    <w:lvl w:ilvl="0" w:tplc="EF8680C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381014"/>
    <w:multiLevelType w:val="multilevel"/>
    <w:tmpl w:val="09F8ED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8DE241C"/>
    <w:multiLevelType w:val="multilevel"/>
    <w:tmpl w:val="025CF7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8FD4919"/>
    <w:multiLevelType w:val="multilevel"/>
    <w:tmpl w:val="0F9076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CD66891"/>
    <w:multiLevelType w:val="multilevel"/>
    <w:tmpl w:val="A72848C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0686AC9"/>
    <w:multiLevelType w:val="multilevel"/>
    <w:tmpl w:val="E966AE6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770304D"/>
    <w:multiLevelType w:val="multilevel"/>
    <w:tmpl w:val="905CC7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1B77DC1"/>
    <w:multiLevelType w:val="multilevel"/>
    <w:tmpl w:val="57FA8A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53C7A53"/>
    <w:multiLevelType w:val="multilevel"/>
    <w:tmpl w:val="051A1D10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left"/>
      <w:pPr>
        <w:ind w:left="5760" w:hanging="360"/>
      </w:pPr>
    </w:lvl>
  </w:abstractNum>
  <w:abstractNum w:abstractNumId="15" w15:restartNumberingAfterBreak="0">
    <w:nsid w:val="45940742"/>
    <w:multiLevelType w:val="hybridMultilevel"/>
    <w:tmpl w:val="1A6C17DC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EF441D"/>
    <w:multiLevelType w:val="multilevel"/>
    <w:tmpl w:val="A84CDE7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D5E658C"/>
    <w:multiLevelType w:val="multilevel"/>
    <w:tmpl w:val="DE7E01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86E4422"/>
    <w:multiLevelType w:val="multilevel"/>
    <w:tmpl w:val="38EC154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EA35933"/>
    <w:multiLevelType w:val="multilevel"/>
    <w:tmpl w:val="801644A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2CB5F0B"/>
    <w:multiLevelType w:val="multilevel"/>
    <w:tmpl w:val="04C681F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79478C5"/>
    <w:multiLevelType w:val="hybridMultilevel"/>
    <w:tmpl w:val="FA3EB364"/>
    <w:lvl w:ilvl="0" w:tplc="EF8680C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A12A81"/>
    <w:multiLevelType w:val="multilevel"/>
    <w:tmpl w:val="B6EC28C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71E10732"/>
    <w:multiLevelType w:val="hybridMultilevel"/>
    <w:tmpl w:val="8A184100"/>
    <w:lvl w:ilvl="0" w:tplc="EF8680C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C832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32B0F5F"/>
    <w:multiLevelType w:val="multilevel"/>
    <w:tmpl w:val="A9C45B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68B0CB1"/>
    <w:multiLevelType w:val="hybridMultilevel"/>
    <w:tmpl w:val="460499F6"/>
    <w:lvl w:ilvl="0" w:tplc="EF8680C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C70AA8"/>
    <w:multiLevelType w:val="multilevel"/>
    <w:tmpl w:val="0706EFF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4"/>
  </w:num>
  <w:num w:numId="3">
    <w:abstractNumId w:val="18"/>
  </w:num>
  <w:num w:numId="4">
    <w:abstractNumId w:val="7"/>
  </w:num>
  <w:num w:numId="5">
    <w:abstractNumId w:val="4"/>
  </w:num>
  <w:num w:numId="6">
    <w:abstractNumId w:val="9"/>
  </w:num>
  <w:num w:numId="7">
    <w:abstractNumId w:val="22"/>
  </w:num>
  <w:num w:numId="8">
    <w:abstractNumId w:val="13"/>
  </w:num>
  <w:num w:numId="9">
    <w:abstractNumId w:val="10"/>
  </w:num>
  <w:num w:numId="10">
    <w:abstractNumId w:val="11"/>
  </w:num>
  <w:num w:numId="11">
    <w:abstractNumId w:val="8"/>
  </w:num>
  <w:num w:numId="12">
    <w:abstractNumId w:val="5"/>
  </w:num>
  <w:num w:numId="13">
    <w:abstractNumId w:val="27"/>
  </w:num>
  <w:num w:numId="14">
    <w:abstractNumId w:val="25"/>
  </w:num>
  <w:num w:numId="15">
    <w:abstractNumId w:val="2"/>
  </w:num>
  <w:num w:numId="16">
    <w:abstractNumId w:val="19"/>
  </w:num>
  <w:num w:numId="17">
    <w:abstractNumId w:val="17"/>
  </w:num>
  <w:num w:numId="18">
    <w:abstractNumId w:val="16"/>
  </w:num>
  <w:num w:numId="19">
    <w:abstractNumId w:val="12"/>
  </w:num>
  <w:num w:numId="20">
    <w:abstractNumId w:val="20"/>
  </w:num>
  <w:num w:numId="21">
    <w:abstractNumId w:val="14"/>
  </w:num>
  <w:num w:numId="22">
    <w:abstractNumId w:val="1"/>
  </w:num>
  <w:num w:numId="23">
    <w:abstractNumId w:val="26"/>
  </w:num>
  <w:num w:numId="24">
    <w:abstractNumId w:val="23"/>
  </w:num>
  <w:num w:numId="25">
    <w:abstractNumId w:val="6"/>
  </w:num>
  <w:num w:numId="26">
    <w:abstractNumId w:val="21"/>
  </w:num>
  <w:num w:numId="27">
    <w:abstractNumId w:val="15"/>
  </w:num>
  <w:num w:numId="28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AA"/>
    <w:rsid w:val="001543BD"/>
    <w:rsid w:val="0029386F"/>
    <w:rsid w:val="003C71AB"/>
    <w:rsid w:val="004D028F"/>
    <w:rsid w:val="00516749"/>
    <w:rsid w:val="007733BB"/>
    <w:rsid w:val="00E37C2F"/>
    <w:rsid w:val="00FC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DEE7"/>
  <w15:docId w15:val="{02672176-BAD7-4C39-A263-F37C9F6D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List Paragraph"/>
    <w:basedOn w:val="a"/>
    <w:uiPriority w:val="34"/>
    <w:qFormat/>
    <w:rsid w:val="00154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4030</Words>
  <Characters>22971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2025-10-27T07:19:00Z</dcterms:created>
  <dcterms:modified xsi:type="dcterms:W3CDTF">2026-06-15T08:19:00Z</dcterms:modified>
</cp:coreProperties>
</file>