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FD5" w:rsidRPr="00C80C38" w:rsidRDefault="00C71FD5" w:rsidP="00C71FD5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C80C38">
        <w:rPr>
          <w:rFonts w:ascii="Times New Roman" w:hAnsi="Times New Roman"/>
          <w:sz w:val="26"/>
          <w:szCs w:val="26"/>
        </w:rPr>
        <w:t>Выписка из содержательного раздела</w:t>
      </w:r>
    </w:p>
    <w:p w:rsidR="00C71FD5" w:rsidRDefault="00C71FD5" w:rsidP="00C71FD5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адаптированной основной общеобразовательной</w:t>
      </w:r>
      <w:r w:rsidRPr="00C80C38">
        <w:rPr>
          <w:rFonts w:ascii="Times New Roman" w:hAnsi="Times New Roman"/>
          <w:sz w:val="26"/>
          <w:szCs w:val="26"/>
        </w:rPr>
        <w:t xml:space="preserve"> </w:t>
      </w:r>
    </w:p>
    <w:p w:rsidR="00C71FD5" w:rsidRDefault="00C71FD5" w:rsidP="00C71FD5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программы начального</w:t>
      </w:r>
      <w:r w:rsidRPr="00C80C38">
        <w:rPr>
          <w:rFonts w:ascii="Times New Roman" w:hAnsi="Times New Roman"/>
          <w:sz w:val="26"/>
          <w:szCs w:val="26"/>
        </w:rPr>
        <w:t xml:space="preserve"> общего образования </w:t>
      </w:r>
    </w:p>
    <w:p w:rsidR="00C71FD5" w:rsidRDefault="00C71FD5" w:rsidP="00C71FD5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C80C38">
        <w:rPr>
          <w:rFonts w:ascii="Times New Roman" w:hAnsi="Times New Roman"/>
          <w:sz w:val="26"/>
          <w:szCs w:val="26"/>
        </w:rPr>
        <w:t>для обучающихся с ЗПР</w:t>
      </w:r>
      <w:r>
        <w:rPr>
          <w:rFonts w:ascii="Times New Roman" w:hAnsi="Times New Roman"/>
          <w:sz w:val="26"/>
          <w:szCs w:val="26"/>
        </w:rPr>
        <w:t xml:space="preserve">7.2. </w:t>
      </w:r>
    </w:p>
    <w:p w:rsidR="00C71FD5" w:rsidRPr="00C80C38" w:rsidRDefault="00C71FD5" w:rsidP="00C71FD5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C80C38">
        <w:rPr>
          <w:rFonts w:ascii="Times New Roman" w:hAnsi="Times New Roman"/>
          <w:sz w:val="26"/>
          <w:szCs w:val="26"/>
        </w:rPr>
        <w:t>БМАОУ СОШ № 11</w:t>
      </w: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Pr="00C80C38" w:rsidRDefault="00C71FD5" w:rsidP="00C71F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80C38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C71FD5" w:rsidRDefault="00C71FD5" w:rsidP="00C71F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80C38">
        <w:rPr>
          <w:rFonts w:ascii="Times New Roman" w:hAnsi="Times New Roman"/>
          <w:b/>
          <w:sz w:val="28"/>
          <w:szCs w:val="28"/>
        </w:rPr>
        <w:t xml:space="preserve">коррекционного курса </w:t>
      </w:r>
      <w:r w:rsidRPr="00C71FD5">
        <w:rPr>
          <w:rFonts w:ascii="Times New Roman" w:hAnsi="Times New Roman"/>
          <w:b/>
          <w:sz w:val="28"/>
          <w:szCs w:val="28"/>
        </w:rPr>
        <w:t>«Психокоррекция»</w:t>
      </w:r>
    </w:p>
    <w:p w:rsidR="00C71FD5" w:rsidRDefault="00C71FD5" w:rsidP="00C71FD5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обучающихся 1-4</w:t>
      </w:r>
      <w:r w:rsidRPr="00C80C38">
        <w:rPr>
          <w:rFonts w:ascii="Times New Roman" w:hAnsi="Times New Roman"/>
          <w:sz w:val="26"/>
          <w:szCs w:val="26"/>
        </w:rPr>
        <w:t xml:space="preserve"> классов</w:t>
      </w: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Pr="00FC49BA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Pr="00FC49BA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Pr="00FC49BA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5EED" w:rsidRPr="00C71FD5" w:rsidRDefault="003F5EED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Default="00C71FD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C71FD5" w:rsidRPr="00C71FD5" w:rsidRDefault="00C71FD5" w:rsidP="00C71F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71FD5">
        <w:rPr>
          <w:rFonts w:ascii="Times New Roman" w:hAnsi="Times New Roman"/>
          <w:b/>
          <w:sz w:val="26"/>
          <w:szCs w:val="26"/>
        </w:rPr>
        <w:lastRenderedPageBreak/>
        <w:t>Программа коррекционного курса «Психокоррекция»</w:t>
      </w:r>
    </w:p>
    <w:p w:rsidR="00C71FD5" w:rsidRPr="0051477D" w:rsidRDefault="00C71FD5" w:rsidP="00C71FD5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Главный принцип работы с детьми с ограниченными возможностями здоровья – это принцип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коррекционной направленности обучения и воспитания. Современная практика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коррекционно-развивающего образования включает различные его формы: индивидуальные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групповые коррекционно-развивающие занятия, коррекционно-развивающий урок.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Дети с интеллектуальной недостаточностью характеризуются стойкими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нарушениями и недоразвитием всех психических процессов, что отчетливо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обнаруживается в сфере познавательной деятельности и личностной сфере.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Структура психики ребенка с нарушениями в развитии чрезвычайно сложна. В соответствии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с теоретическими положениями Л. С. Выготского о структуре дефекта и возможностях 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компенсации следует различать у ребенка первичный дефект и вторичные осложнения.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Характерными для детей с интеллектуальным недоразвитием являются слабость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ориентировочной деятельности, инертность нервных процессов, повышенная склонность к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охранительному торможению и другие.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Обучение для ребенка с интеллектуальным недоразвитием более значимо, чем для нормально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развивающегося сверстника. Это обусловлено тем, что дети с недостатками умственного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развития характеризуются меньшими возможностями самостоятельно понимать,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осмысливать, сохранять и использовать полученную информацию, то есть меньшей, чем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норме, личностной активностью и сформированностью различных сторон познавательной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деятельности. Современные требования общества к развитию детей, имеющих отклонения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развитии, диктуют необходимость более полно реализовывать идею индивидуализации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обучения.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Учитывая степень тяжести дефекта ребёнка, состояние его здоровья, индивидуально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типологические особенности, необходимо создавать педагогические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условия, направленные на преодоление трудностей овладения программными знаниями,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умениями и навыками, что, в свою очередь, будет способствовать успешной адаптации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="005B4677" w:rsidRPr="00C71FD5">
        <w:rPr>
          <w:rFonts w:ascii="Times New Roman" w:hAnsi="Times New Roman"/>
          <w:sz w:val="26"/>
          <w:szCs w:val="26"/>
        </w:rPr>
        <w:t>и интеграции</w:t>
      </w:r>
      <w:r w:rsidRPr="00C71FD5">
        <w:rPr>
          <w:rFonts w:ascii="Times New Roman" w:hAnsi="Times New Roman"/>
          <w:sz w:val="26"/>
          <w:szCs w:val="26"/>
        </w:rPr>
        <w:t xml:space="preserve"> детей в обществе. Такую помощь призваны оказать коррекционно </w:t>
      </w:r>
      <w:r>
        <w:rPr>
          <w:rFonts w:ascii="Times New Roman" w:hAnsi="Times New Roman"/>
          <w:sz w:val="26"/>
          <w:szCs w:val="26"/>
        </w:rPr>
        <w:t>–</w:t>
      </w:r>
      <w:r w:rsidRPr="00C71FD5">
        <w:rPr>
          <w:rFonts w:ascii="Times New Roman" w:hAnsi="Times New Roman"/>
          <w:sz w:val="26"/>
          <w:szCs w:val="26"/>
        </w:rPr>
        <w:t xml:space="preserve"> развивающие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занятия по курсу «Коррекционные занятия».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b/>
          <w:sz w:val="26"/>
          <w:szCs w:val="26"/>
        </w:rPr>
        <w:t>Целью программы</w:t>
      </w:r>
      <w:r w:rsidRPr="00C71FD5">
        <w:rPr>
          <w:rFonts w:ascii="Times New Roman" w:hAnsi="Times New Roman"/>
          <w:sz w:val="26"/>
          <w:szCs w:val="26"/>
        </w:rPr>
        <w:t xml:space="preserve"> является развитие ребёнка, что включает в себя коррекцию сенсорного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обучения, эмоционально-волевой, мотивационной сфер, механизмов волевой регуляции.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b/>
          <w:sz w:val="26"/>
          <w:szCs w:val="26"/>
        </w:rPr>
        <w:t>Основными задачами программы</w:t>
      </w:r>
      <w:r w:rsidRPr="00C71FD5">
        <w:rPr>
          <w:rFonts w:ascii="Times New Roman" w:hAnsi="Times New Roman"/>
          <w:sz w:val="26"/>
          <w:szCs w:val="26"/>
        </w:rPr>
        <w:t xml:space="preserve"> являются: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C71FD5">
        <w:rPr>
          <w:rFonts w:ascii="Times New Roman" w:hAnsi="Times New Roman"/>
          <w:sz w:val="26"/>
          <w:szCs w:val="26"/>
        </w:rPr>
        <w:t>создание коррекционных условий для развития сохранных функций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личностных особенностей;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C71FD5">
        <w:rPr>
          <w:rFonts w:ascii="Times New Roman" w:hAnsi="Times New Roman"/>
          <w:sz w:val="26"/>
          <w:szCs w:val="26"/>
        </w:rPr>
        <w:t>осуществление сенсорного, психомоторного развития в процессе освоения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содержательных видов деятельности;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C71FD5">
        <w:rPr>
          <w:rFonts w:ascii="Times New Roman" w:hAnsi="Times New Roman"/>
          <w:sz w:val="26"/>
          <w:szCs w:val="26"/>
        </w:rPr>
        <w:t>развитие психических функций внимания, памяти, воображения, процессов мышления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воспитание самостоятельности при выполнении заданий, умение доводить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начатое дело до конца.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Программа опирается на положение психологии о том, что психика проявляется в действии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формируется в нём.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Принцип организации деятельностного подхода к воспитанию и обучению детей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интеллектуальной недостаточностью предусматривает следующий аспект: успехов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коррекционной работе можно достичь только при условии опоры на ведущую деятельность.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lastRenderedPageBreak/>
        <w:t>Для младших школьников – это игра. Поэтому учить и воспитывать следует, играя с ними.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В процессе обучения осуществляется тесная взаимосвязь с другими предметами, особенно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развитием речи, математикой, ИЗО, ручным трудом, максимально используется материал,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изучаемый на этих уроках.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Система коррекционно-развивающего обучения предусматривает индивидуальные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групповые коррекционные занятия общеразвивающей направленности.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b/>
          <w:i/>
          <w:sz w:val="26"/>
          <w:szCs w:val="26"/>
        </w:rPr>
        <w:t>Цель занятий</w:t>
      </w:r>
      <w:r w:rsidRPr="00C71FD5">
        <w:rPr>
          <w:rFonts w:ascii="Times New Roman" w:hAnsi="Times New Roman"/>
          <w:sz w:val="26"/>
          <w:szCs w:val="26"/>
        </w:rPr>
        <w:t>: повышение уровня общего, сенсорного, интеллектуального развития, памяти,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внимания; зрительно-моторных и оптико-пространственных нарушений, общей и мелкой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моторики.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Коррекционные занятия проводятся с учащимися по мере выявления педагогом, психологом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и дефектологом индивидуальных пробелов в их развитии и обучении.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Изучение индивидуальных особенностей детей позволяет планировать сроки коррекционной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работы.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Принципами построения занятий являются: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1) частая смена видов деятельности;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2) повторяемость программного материала. Повторение одних и тех же заданий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происходит в новых ситуациях на новых предметах.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Это необходимо: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C71FD5">
        <w:rPr>
          <w:rFonts w:ascii="Times New Roman" w:hAnsi="Times New Roman"/>
          <w:sz w:val="26"/>
          <w:szCs w:val="26"/>
        </w:rPr>
        <w:t>чтобы у детей не пропадал интерес к занятиям;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C71FD5">
        <w:rPr>
          <w:rFonts w:ascii="Times New Roman" w:hAnsi="Times New Roman"/>
          <w:sz w:val="26"/>
          <w:szCs w:val="26"/>
        </w:rPr>
        <w:t>для формирования переноса полученных знаний и умений на новые объекты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и ситуации.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Индивидуальные и групповые коррекционные занятия проводит отдельный учитель.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Коррекционная работа осуществляется в рамках целостного подхода к воспитанию и развитию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ребенка. При организации коррекционных занятий обеспечивается субъективное переживание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успеха учеником на фоне определенной затраты усилий. В дальнейшем трудность задания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увеличивается пропорционально возрастающим возможностям ребенка.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В период, когда ребенок еще не может получить хорошую оценку на уроке, важно создавать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ситуацию достижения успеха на индивидуально-групповых занятиях. С этой целью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используется система условной качественно-количественной оценки достижений ребенка.</w:t>
      </w:r>
    </w:p>
    <w:p w:rsidR="00C71FD5" w:rsidRPr="00C71FD5" w:rsidRDefault="00C71FD5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При подготовке и проведении коррекционных занятий используется различного рода игровые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ситуации, дидактические игры, игровые упражнения, задания, способные сделать учебную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деятельность более актуальной и значимой для ребенка.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C71FD5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Выбор методов обучения осуществляется в соответствии с особенностями познавательной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деятельности детей. Важное место занимает метод «маленьких шагов» с большой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детализацией, развернутостью действий в форме алгоритмов и использованием предметно</w:t>
      </w:r>
      <w:r>
        <w:rPr>
          <w:rFonts w:ascii="Times New Roman" w:hAnsi="Times New Roman"/>
          <w:sz w:val="26"/>
          <w:szCs w:val="26"/>
        </w:rPr>
        <w:t>-</w:t>
      </w:r>
      <w:r w:rsidRPr="00C71FD5">
        <w:rPr>
          <w:rFonts w:ascii="Times New Roman" w:hAnsi="Times New Roman"/>
          <w:sz w:val="26"/>
          <w:szCs w:val="26"/>
        </w:rPr>
        <w:t>практической деятельности.</w:t>
      </w:r>
    </w:p>
    <w:p w:rsidR="00C71FD5" w:rsidRPr="00C71FD5" w:rsidRDefault="00C71FD5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Методы работы скомбинированы так, чтобы осуществлялась смена видов деятельности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учащихся и реализовался охранительный режим обучения.</w:t>
      </w:r>
    </w:p>
    <w:p w:rsidR="00C71FD5" w:rsidRPr="00C71FD5" w:rsidRDefault="00C71FD5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Коррекционная работа по программе направлена на коррекцию всей личности и включает все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формы средового, личностного и коллективного воздействия на ребёнка и представлена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следующими принципами: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FF031F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="00C71FD5" w:rsidRPr="00C71FD5">
        <w:rPr>
          <w:rFonts w:ascii="Times New Roman" w:hAnsi="Times New Roman"/>
          <w:sz w:val="26"/>
          <w:szCs w:val="26"/>
        </w:rPr>
        <w:t>развитие интеллекта с опорой на «зону ближайшего развития»;</w:t>
      </w:r>
      <w:r w:rsidR="00C71FD5">
        <w:rPr>
          <w:rFonts w:ascii="Times New Roman" w:hAnsi="Times New Roman"/>
          <w:sz w:val="26"/>
          <w:szCs w:val="26"/>
        </w:rPr>
        <w:t xml:space="preserve"> </w:t>
      </w:r>
    </w:p>
    <w:p w:rsidR="00C71FD5" w:rsidRPr="00C71FD5" w:rsidRDefault="00FF031F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C71FD5" w:rsidRPr="00C71FD5">
        <w:rPr>
          <w:rFonts w:ascii="Times New Roman" w:hAnsi="Times New Roman"/>
          <w:sz w:val="26"/>
          <w:szCs w:val="26"/>
        </w:rPr>
        <w:t>развитие в адекватном темпе;</w:t>
      </w:r>
    </w:p>
    <w:p w:rsidR="00C71FD5" w:rsidRPr="00C71FD5" w:rsidRDefault="00FF031F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C71FD5" w:rsidRPr="00C71FD5">
        <w:rPr>
          <w:rFonts w:ascii="Times New Roman" w:hAnsi="Times New Roman"/>
          <w:sz w:val="26"/>
          <w:szCs w:val="26"/>
        </w:rPr>
        <w:t>вовлечение в интересную деятельность;</w:t>
      </w:r>
    </w:p>
    <w:p w:rsidR="00C71FD5" w:rsidRPr="00C71FD5" w:rsidRDefault="00FF031F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C71FD5" w:rsidRPr="00C71FD5">
        <w:rPr>
          <w:rFonts w:ascii="Times New Roman" w:hAnsi="Times New Roman"/>
          <w:sz w:val="26"/>
          <w:szCs w:val="26"/>
        </w:rPr>
        <w:t>воздействие через эмоциональную сферу;</w:t>
      </w:r>
    </w:p>
    <w:p w:rsidR="00C71FD5" w:rsidRPr="00C71FD5" w:rsidRDefault="00FF031F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C71FD5" w:rsidRPr="00C71FD5">
        <w:rPr>
          <w:rFonts w:ascii="Times New Roman" w:hAnsi="Times New Roman"/>
          <w:sz w:val="26"/>
          <w:szCs w:val="26"/>
        </w:rPr>
        <w:t>объяснение материала в интересной форме;</w:t>
      </w:r>
    </w:p>
    <w:p w:rsidR="00C71FD5" w:rsidRPr="00C71FD5" w:rsidRDefault="00FF031F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C71FD5" w:rsidRPr="00C71FD5">
        <w:rPr>
          <w:rFonts w:ascii="Times New Roman" w:hAnsi="Times New Roman"/>
          <w:sz w:val="26"/>
          <w:szCs w:val="26"/>
        </w:rPr>
        <w:t>гибкая система контроля знаний и их оценки.</w:t>
      </w:r>
    </w:p>
    <w:p w:rsidR="00C71FD5" w:rsidRPr="00C71FD5" w:rsidRDefault="00C71FD5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Программа рассчитана на младших школьников, и, соответственно,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продолжительность обучения занимает 4 года.</w:t>
      </w:r>
    </w:p>
    <w:p w:rsidR="00C71FD5" w:rsidRDefault="00C71FD5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1FD5">
        <w:rPr>
          <w:rFonts w:ascii="Times New Roman" w:hAnsi="Times New Roman"/>
          <w:sz w:val="26"/>
          <w:szCs w:val="26"/>
        </w:rPr>
        <w:t>Объем программы составляет: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в первом классе –99 часов в год; во 2–4 классах – 102 часа в год (3</w:t>
      </w:r>
      <w:r w:rsidR="00912D20">
        <w:rPr>
          <w:rFonts w:ascii="Times New Roman" w:hAnsi="Times New Roman"/>
          <w:sz w:val="26"/>
          <w:szCs w:val="26"/>
        </w:rPr>
        <w:t xml:space="preserve"> </w:t>
      </w:r>
      <w:r w:rsidRPr="00C71FD5">
        <w:rPr>
          <w:rFonts w:ascii="Times New Roman" w:hAnsi="Times New Roman"/>
          <w:sz w:val="26"/>
          <w:szCs w:val="26"/>
        </w:rPr>
        <w:t>урока в неделю).</w:t>
      </w:r>
    </w:p>
    <w:p w:rsidR="00FF031F" w:rsidRPr="00FF031F" w:rsidRDefault="00FF031F" w:rsidP="00FF03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F031F">
        <w:rPr>
          <w:rFonts w:ascii="Times New Roman" w:hAnsi="Times New Roman"/>
          <w:b/>
          <w:sz w:val="26"/>
          <w:szCs w:val="26"/>
        </w:rPr>
        <w:t>Содержание курса</w:t>
      </w:r>
    </w:p>
    <w:p w:rsidR="00FF031F" w:rsidRPr="00FF031F" w:rsidRDefault="00FF031F" w:rsidP="00FF03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F031F">
        <w:rPr>
          <w:rFonts w:ascii="Times New Roman" w:hAnsi="Times New Roman"/>
          <w:b/>
          <w:sz w:val="26"/>
          <w:szCs w:val="26"/>
        </w:rPr>
        <w:t>1 КЛАСС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В соответствии с выделенными особенностями детей с ОВЗ психокоррекционная работа в 1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классе может быть конкретизирована и обозначена следующими разделами: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FF031F">
        <w:rPr>
          <w:rFonts w:ascii="Times New Roman" w:hAnsi="Times New Roman"/>
          <w:b/>
          <w:i/>
          <w:sz w:val="26"/>
          <w:szCs w:val="26"/>
        </w:rPr>
        <w:t>Раздел 1. Комплексное обследование детей. Определение первичного уровня развития (3часа).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Исследование общей осведомлённости и кругозора учащихся. Исследование мелкой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крупной моторики рук. Динамическая, статическая координация. Ловкость и точность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движений. Исследование сенсорных процессов. Исследование восприятия (форма, цвет,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размер, материал, пространство и время). Представления о внешних свойствах предметов.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Эмоции.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FF031F">
        <w:rPr>
          <w:rFonts w:ascii="Times New Roman" w:hAnsi="Times New Roman"/>
          <w:b/>
          <w:i/>
          <w:sz w:val="26"/>
          <w:szCs w:val="26"/>
        </w:rPr>
        <w:t>Раздел 2. Адаптация первоклассников (4 часа).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Принятие социальной роли школьника, ознакомление со школьными правилами.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FF031F">
        <w:rPr>
          <w:rFonts w:ascii="Times New Roman" w:hAnsi="Times New Roman"/>
          <w:b/>
          <w:i/>
          <w:sz w:val="26"/>
          <w:szCs w:val="26"/>
        </w:rPr>
        <w:t xml:space="preserve">Раздел 3. Развитие крупной и мелкой моторики, графомоторных навыков (17 часов). 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Крупная моторика (7 часов). Общеразвивающие подвижные игры. Целенаправленность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выполнения действий и движений по инструкции педа</w:t>
      </w:r>
      <w:r>
        <w:rPr>
          <w:rFonts w:ascii="Times New Roman" w:hAnsi="Times New Roman"/>
          <w:sz w:val="26"/>
          <w:szCs w:val="26"/>
        </w:rPr>
        <w:t>гога (броски в цель, ходьба по «</w:t>
      </w:r>
      <w:r w:rsidRPr="00FF031F">
        <w:rPr>
          <w:rFonts w:ascii="Times New Roman" w:hAnsi="Times New Roman"/>
          <w:sz w:val="26"/>
          <w:szCs w:val="26"/>
        </w:rPr>
        <w:t>дорожке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следо</w:t>
      </w:r>
      <w:r>
        <w:rPr>
          <w:rFonts w:ascii="Times New Roman" w:hAnsi="Times New Roman"/>
          <w:sz w:val="26"/>
          <w:szCs w:val="26"/>
        </w:rPr>
        <w:t>в»</w:t>
      </w:r>
      <w:r w:rsidRPr="00FF031F">
        <w:rPr>
          <w:rFonts w:ascii="Times New Roman" w:hAnsi="Times New Roman"/>
          <w:sz w:val="26"/>
          <w:szCs w:val="26"/>
        </w:rPr>
        <w:t>). Развитие точности движений. Развитие умения контролировать сменяемость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действий. Развитие ловкости движений. Развитие устойчивости. Развитие слуховой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тактильной координации.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Мелкая моторика (10 часов). Развитие координации движений кисти рук и пальцев.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Пальчиковая гимнастика. Изучение штриховальных линий. Развитие координации движений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руки и глаза (нанизывание бус, завязывание узелков). Рисование, штриховка, обводка,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трафарету. Соединение линий по точкам. Контурная аппликация из пластилина и кусочков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цветной бумаги. Развитие моторной координации. Упражнения с массажными мячами.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FF031F">
        <w:rPr>
          <w:rFonts w:ascii="Times New Roman" w:hAnsi="Times New Roman"/>
          <w:b/>
          <w:i/>
          <w:sz w:val="26"/>
          <w:szCs w:val="26"/>
        </w:rPr>
        <w:t>Раздел 4. Коррекция сенсорных процессов (35 часов):</w:t>
      </w:r>
    </w:p>
    <w:p w:rsidR="00FF031F" w:rsidRPr="00FF031F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Восприятие формы, величины, цвета; конструирование предметов. Зрительное и слуховое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восприятие (21 час)</w:t>
      </w:r>
      <w:r>
        <w:rPr>
          <w:rFonts w:ascii="Times New Roman" w:hAnsi="Times New Roman"/>
          <w:sz w:val="26"/>
          <w:szCs w:val="26"/>
        </w:rPr>
        <w:t>.</w:t>
      </w:r>
      <w:r w:rsidR="007F06FA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Формирование сенсорных эталонов плоскостных геометрических фигур (круг, квадрат,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прямоугольник, треугольник) в процессе выполнения упражнений. Назначение основных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форм. Описание предметов. Живое - неживое. Выделение признака формы; Сопоставление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размеров двух предметов, контрастных по высоте, длине, ширине, толщине. Различение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выделение основных цветов (красный, желтый, зеленый, синий, черный, белый).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Составление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целого из частей на разрезном наглядном материале (3-4 детали).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F031F" w:rsidRPr="00FF031F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lastRenderedPageBreak/>
        <w:t>Восприятие пространства (9 часов)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FF031F">
        <w:rPr>
          <w:rFonts w:ascii="Times New Roman" w:hAnsi="Times New Roman"/>
          <w:sz w:val="26"/>
          <w:szCs w:val="26"/>
        </w:rPr>
        <w:t>Ориентировка на собственном теле: дифференциация правой (левой) руки (ноги), правой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(левой) части тела. Определение расположения предметов в пространстве (справа - слева,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выше - ниже и др.). Движение в заданном направлении в пространстве (вперед, назад, т.д.).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Ориентировка в помещении по инструкции педагога. Ориентировка в линейном ряду (порядок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следования). Пространственная ориентировка на листе бумаги (центр, верх, низ, правая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(левая) сторона); расположение геометрических фигур по речевой инструкции, перемещение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их на плоскости листа. Составление на листе бумаги комбинаций из полосок, геометрических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фигур.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F06FA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Восприятие времени(4 часа)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FF031F">
        <w:rPr>
          <w:rFonts w:ascii="Times New Roman" w:hAnsi="Times New Roman"/>
          <w:sz w:val="26"/>
          <w:szCs w:val="26"/>
        </w:rPr>
        <w:t>Изучение временных показателей: времён года, дней недели. Последовательность событий.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Раньше - позже.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F031F" w:rsidRPr="00FF031F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Тактильно-двигательное восприятие (2 часа)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FF031F">
        <w:rPr>
          <w:rFonts w:ascii="Times New Roman" w:hAnsi="Times New Roman"/>
          <w:sz w:val="26"/>
          <w:szCs w:val="26"/>
        </w:rPr>
        <w:t>Определение на ощупь предметов. Определение на ощупь величины предметов из разного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материала.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1FD5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Восприятие эмоций человека (6 часов)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FF031F">
        <w:rPr>
          <w:rFonts w:ascii="Times New Roman" w:hAnsi="Times New Roman"/>
          <w:sz w:val="26"/>
          <w:szCs w:val="26"/>
        </w:rPr>
        <w:t>Знакомство с эмоциональным миром человека. Радость. Страх/испуг. Грусть/печаль. Гнев.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Спокойствие. Злость. Удивление.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FF031F">
        <w:rPr>
          <w:rFonts w:ascii="Times New Roman" w:hAnsi="Times New Roman"/>
          <w:b/>
          <w:i/>
          <w:sz w:val="26"/>
          <w:szCs w:val="26"/>
        </w:rPr>
        <w:t>Раздел 5. Развитие познавательной сферы и целенаправленное формирование высших психических функций (17 часов).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Активизация познавательной деятельности.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b/>
          <w:i/>
          <w:sz w:val="26"/>
          <w:szCs w:val="26"/>
        </w:rPr>
        <w:t>Раздел 6. Формирование произвольной регуляции деятельности и поведения (8 часов).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Развитие и коррекция произвольной регуляции деятельности и поведения.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b/>
          <w:i/>
          <w:sz w:val="26"/>
          <w:szCs w:val="26"/>
        </w:rPr>
        <w:t>Раздел 7. Развитие коммуникативной сферы и социальная интеграция (8 часов).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Развитие способности к взаимодействию с одноклассниками, семьей и педагогами. Коррекция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неэффективных моделей поведения ребенка в социуме.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8. Развитие эмоционально-личностной сферы и коррекция ее недостатков (6 часов)</w:t>
      </w:r>
      <w:r w:rsidRPr="00FF031F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Формирование интереса к себе и позитивного самоотношения, коррекция самооценки.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9. Итоговая диагностика (1 час)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FF031F">
        <w:rPr>
          <w:rFonts w:ascii="Times New Roman" w:hAnsi="Times New Roman"/>
          <w:sz w:val="26"/>
          <w:szCs w:val="26"/>
        </w:rPr>
        <w:t>Оценка динамики состояния высших психических функций.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Итого: 99 часов (3 занятия в неделю)</w:t>
      </w:r>
    </w:p>
    <w:p w:rsidR="00FF031F" w:rsidRPr="00FF031F" w:rsidRDefault="00FF031F" w:rsidP="00FF03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F031F">
        <w:rPr>
          <w:rFonts w:ascii="Times New Roman" w:hAnsi="Times New Roman"/>
          <w:b/>
          <w:sz w:val="26"/>
          <w:szCs w:val="26"/>
        </w:rPr>
        <w:t>2 КЛАСС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1. Вводное занятие (1 час)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FF031F" w:rsidRPr="00FF031F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Психодиагностические упражнения, создание положительной мотивации на занятия,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знакомство.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F031F" w:rsidRPr="007F06FA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2. Диагностический блок (3 часа).</w:t>
      </w:r>
    </w:p>
    <w:p w:rsidR="00FF031F" w:rsidRPr="00FF031F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Диагностика уровня произвольности внимания, трудоспособности, продуктивности, памяти,</w:t>
      </w:r>
      <w:r w:rsidR="007F06FA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умения работать по инструкции, эмоционально-волевой сферы.</w:t>
      </w:r>
      <w:r w:rsidR="007F06FA">
        <w:rPr>
          <w:rFonts w:ascii="Times New Roman" w:hAnsi="Times New Roman"/>
          <w:sz w:val="26"/>
          <w:szCs w:val="26"/>
        </w:rPr>
        <w:t xml:space="preserve"> </w:t>
      </w:r>
    </w:p>
    <w:p w:rsidR="00FF031F" w:rsidRPr="007F06FA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3. Развитие и коррекция сенсорной сферы (17 часов)</w:t>
      </w:r>
      <w:r w:rsidR="007F06FA">
        <w:rPr>
          <w:rFonts w:ascii="Times New Roman" w:hAnsi="Times New Roman"/>
          <w:b/>
          <w:i/>
          <w:sz w:val="26"/>
          <w:szCs w:val="26"/>
        </w:rPr>
        <w:t>.</w:t>
      </w:r>
    </w:p>
    <w:p w:rsidR="00FF031F" w:rsidRPr="00FF031F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Развитие зрительного восприятия (сенсорные эталоны, зрительный анализ, тонкость и</w:t>
      </w:r>
      <w:r w:rsidR="007F06FA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дифференцированность восприятия);</w:t>
      </w:r>
      <w:r w:rsidR="007B49ED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развитие слухового восприятия (ритмизация,</w:t>
      </w:r>
      <w:r w:rsidR="007F06FA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дифференциация, соотнесение); развитие тактильного восприятия; развитие кинестетических</w:t>
      </w:r>
      <w:r w:rsidR="007F06FA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ощущений.</w:t>
      </w:r>
    </w:p>
    <w:p w:rsidR="00FF031F" w:rsidRPr="007F06FA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4. Развитие двигательной сферы (17 часов)</w:t>
      </w:r>
      <w:r w:rsidR="007F06FA">
        <w:rPr>
          <w:rFonts w:ascii="Times New Roman" w:hAnsi="Times New Roman"/>
          <w:b/>
          <w:i/>
          <w:sz w:val="26"/>
          <w:szCs w:val="26"/>
        </w:rPr>
        <w:t>.</w:t>
      </w:r>
    </w:p>
    <w:p w:rsidR="00FF031F" w:rsidRPr="00FF031F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Развитие мелкой и крупной моторики, общей двигательной координации; динамическая</w:t>
      </w:r>
      <w:r w:rsidR="007F06FA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организация двигательного акта (развития умения организации и контроля простейших</w:t>
      </w:r>
      <w:r w:rsidR="007F06FA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двигательных программ).</w:t>
      </w:r>
    </w:p>
    <w:p w:rsidR="00FF031F" w:rsidRPr="007F06FA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lastRenderedPageBreak/>
        <w:t>Раздел 5. Формирование пространственно-временных отношений (10 часов)</w:t>
      </w:r>
      <w:r w:rsidR="007F06FA" w:rsidRPr="007F06FA">
        <w:rPr>
          <w:rFonts w:ascii="Times New Roman" w:hAnsi="Times New Roman"/>
          <w:b/>
          <w:i/>
          <w:sz w:val="26"/>
          <w:szCs w:val="26"/>
        </w:rPr>
        <w:t xml:space="preserve">. </w:t>
      </w:r>
    </w:p>
    <w:p w:rsidR="00FF031F" w:rsidRPr="00FF031F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Формирование собственно пространственных и квазипространственных представлений</w:t>
      </w:r>
      <w:r w:rsidR="007F06FA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(умение ориентироваться в собственном теле, умения ориентироваться на плоскости, умения</w:t>
      </w:r>
      <w:r w:rsidR="007F06FA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ориентироваться во внешнем пространстве улицы, поселка, формирование пространственных</w:t>
      </w:r>
      <w:r w:rsidR="007F06FA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представлений в речи, формирование умения понимать пространственные и временные</w:t>
      </w:r>
      <w:r w:rsidR="007F06FA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логико-грамматические конструкции.)</w:t>
      </w:r>
      <w:r w:rsidR="007F06FA">
        <w:rPr>
          <w:rFonts w:ascii="Times New Roman" w:hAnsi="Times New Roman"/>
          <w:sz w:val="26"/>
          <w:szCs w:val="26"/>
        </w:rPr>
        <w:t xml:space="preserve"> </w:t>
      </w:r>
    </w:p>
    <w:p w:rsidR="00FF031F" w:rsidRPr="007F06FA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6. Развитие когнитивной сферы (40 часов)</w:t>
      </w:r>
      <w:r w:rsidR="007F06FA" w:rsidRPr="007F06FA">
        <w:rPr>
          <w:rFonts w:ascii="Times New Roman" w:hAnsi="Times New Roman"/>
          <w:b/>
          <w:i/>
          <w:sz w:val="26"/>
          <w:szCs w:val="26"/>
        </w:rPr>
        <w:t xml:space="preserve">. </w:t>
      </w:r>
    </w:p>
    <w:p w:rsidR="00FF031F" w:rsidRPr="00FF031F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Формирование мнестических процессов и приемов мнестической деятельности;</w:t>
      </w:r>
      <w:r w:rsidR="007F06FA">
        <w:rPr>
          <w:rFonts w:ascii="Times New Roman" w:hAnsi="Times New Roman"/>
          <w:sz w:val="26"/>
          <w:szCs w:val="26"/>
        </w:rPr>
        <w:t xml:space="preserve"> </w:t>
      </w:r>
      <w:r w:rsidRPr="00FF031F">
        <w:rPr>
          <w:rFonts w:ascii="Times New Roman" w:hAnsi="Times New Roman"/>
          <w:sz w:val="26"/>
          <w:szCs w:val="26"/>
        </w:rPr>
        <w:t>формирование приемов умственной деятельности, развитие интеллектуальной сферы.</w:t>
      </w:r>
      <w:r w:rsidR="007F06FA">
        <w:rPr>
          <w:rFonts w:ascii="Times New Roman" w:hAnsi="Times New Roman"/>
          <w:sz w:val="26"/>
          <w:szCs w:val="26"/>
        </w:rPr>
        <w:t xml:space="preserve"> </w:t>
      </w:r>
    </w:p>
    <w:p w:rsidR="00FF031F" w:rsidRPr="007F06FA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7. Формирование школьной мотивации и профилактика школьной дезадаптации (5</w:t>
      </w:r>
      <w:r w:rsidR="007F06FA" w:rsidRPr="007F06FA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7F06FA">
        <w:rPr>
          <w:rFonts w:ascii="Times New Roman" w:hAnsi="Times New Roman"/>
          <w:b/>
          <w:i/>
          <w:sz w:val="26"/>
          <w:szCs w:val="26"/>
        </w:rPr>
        <w:t>часов)</w:t>
      </w:r>
      <w:r w:rsidR="007F06FA" w:rsidRPr="007F06FA">
        <w:rPr>
          <w:rFonts w:ascii="Times New Roman" w:hAnsi="Times New Roman"/>
          <w:b/>
          <w:i/>
          <w:sz w:val="26"/>
          <w:szCs w:val="26"/>
        </w:rPr>
        <w:t>.</w:t>
      </w:r>
    </w:p>
    <w:p w:rsidR="00FF031F" w:rsidRPr="00FF031F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Формирование функции программирования и контроля собственной деятельности.</w:t>
      </w:r>
    </w:p>
    <w:p w:rsidR="00FF031F" w:rsidRPr="007F06FA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8. Развитие эмоционально-личностных качеств (8 часов)</w:t>
      </w:r>
      <w:r w:rsidR="007F06FA">
        <w:rPr>
          <w:rFonts w:ascii="Times New Roman" w:hAnsi="Times New Roman"/>
          <w:b/>
          <w:i/>
          <w:sz w:val="26"/>
          <w:szCs w:val="26"/>
        </w:rPr>
        <w:t>.</w:t>
      </w:r>
    </w:p>
    <w:p w:rsidR="00FF031F" w:rsidRPr="00FF031F" w:rsidRDefault="00FF031F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Развитие эмоциональной стабильност</w:t>
      </w:r>
      <w:r w:rsidR="007F06FA">
        <w:rPr>
          <w:rFonts w:ascii="Times New Roman" w:hAnsi="Times New Roman"/>
          <w:sz w:val="26"/>
          <w:szCs w:val="26"/>
        </w:rPr>
        <w:t xml:space="preserve">и в отношениях со сверстниками. </w:t>
      </w:r>
      <w:r w:rsidRPr="00FF031F">
        <w:rPr>
          <w:rFonts w:ascii="Times New Roman" w:hAnsi="Times New Roman"/>
          <w:sz w:val="26"/>
          <w:szCs w:val="26"/>
        </w:rPr>
        <w:t>Итоговая диагностика (2 часа). Определение динамики психического развития.</w:t>
      </w:r>
    </w:p>
    <w:p w:rsidR="00C71FD5" w:rsidRDefault="00FF031F" w:rsidP="00FF031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031F">
        <w:rPr>
          <w:rFonts w:ascii="Times New Roman" w:hAnsi="Times New Roman"/>
          <w:sz w:val="26"/>
          <w:szCs w:val="26"/>
        </w:rPr>
        <w:t>Итого: 102 часа (3 занятия в неделю)</w:t>
      </w:r>
    </w:p>
    <w:p w:rsidR="007F06FA" w:rsidRPr="007F06FA" w:rsidRDefault="007F06FA" w:rsidP="007F06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F06FA">
        <w:rPr>
          <w:rFonts w:ascii="Times New Roman" w:hAnsi="Times New Roman"/>
          <w:b/>
          <w:sz w:val="26"/>
          <w:szCs w:val="26"/>
        </w:rPr>
        <w:t>3 КЛАСС</w:t>
      </w:r>
    </w:p>
    <w:p w:rsidR="00C71FD5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1. Вводное занятие (1 час).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2. Профилактика школьной дезадаптации, развитии коммуникативных способностей (4 часа).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Профилактика школьной дезадаптации, снятие нервно-психического напряжения,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сплочение детского коллектива.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3. Развитие произвольного внимания и поведения (11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и коррекция функции внимания, обучение навыкам произвольного внимания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контроля над поведением.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4.Развитие мнестических способностей (12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разных видов и модальностей памяти, обучение способам запоминания,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формирование произвольности запоминания.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5. Развитие мыслительных процессов и зрительно-моторной координации (22 часа).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основных мыслительных операций (анализ, синтез, абстрагирование). Развитие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логического и понятийного мышления.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6. Развитие двигательной сферы (8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мелкой моторики и общей двигательной координации. Динамическая организация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двигательного акта.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7. Формирование пространственно-временных отношений (6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Формирование пространственных и квазипространственных отношений.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8. Развитие и коррекция эмоциональной сферы (12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Знакомство с чувствами и эмоциями. Развитие умения правильно выражать свои чувства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эмоции социально приемлемым способом.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9. Развитие творчески способностей, воображения (10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воображения учащихся. Стимулирование креативных возможностей детей.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lastRenderedPageBreak/>
        <w:t>Раздел 10. Развитие эмоционально-личностных качеств (10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эмоциональной стабильности. Коррекция эмоционально-волевых нарушений 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детей.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11. Обобщающие занятия, итоговая диагностика (5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Определение динамики развития детей.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Итого: 102 часа (3 занятия в неделю)</w:t>
      </w:r>
      <w:r>
        <w:rPr>
          <w:rFonts w:ascii="Times New Roman" w:hAnsi="Times New Roman"/>
          <w:sz w:val="26"/>
          <w:szCs w:val="26"/>
        </w:rPr>
        <w:t>.</w:t>
      </w:r>
    </w:p>
    <w:p w:rsidR="007F06FA" w:rsidRPr="007F06FA" w:rsidRDefault="007F06FA" w:rsidP="007F06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F06FA">
        <w:rPr>
          <w:rFonts w:ascii="Times New Roman" w:hAnsi="Times New Roman"/>
          <w:b/>
          <w:sz w:val="26"/>
          <w:szCs w:val="26"/>
        </w:rPr>
        <w:t>4 КЛАСС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1. Вводное занятие (1 час).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Групповые игры, принятие правил групповой работы, создание атмосферы эмоционального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комфорта.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2. Диагностический блок (2часа).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Тесты интеллекта, интеллектуального и личностного развития, уровень развития мотивации,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обучающихся.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3. Восприятие. Пространственные представления (10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различных видов восприятия (пространственных, осязательных, временных),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развитие глазомера и зрительной моторной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4. Развитие памяти (12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различных видов памяти: слуховой, зрительной, моторной, опосредованной и проч.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Овладение приемами осмысленного запоминания; развитие смысловой вербальной памяти.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5. Развитие воображения (8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видов воображения: активация свойств воображения.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6. Развитие внимания (10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произвольного внимания. Развитие устойчивости и концентрации внимания.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 xml:space="preserve">Раздел 7. Развитие мыслительных функций (22 часа). </w:t>
      </w:r>
    </w:p>
    <w:p w:rsidR="00C71FD5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наглядно-образного мышления; формирование вербально-понятийного аппарата;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сложных форм мышления (логического мышления): абстрагирование, установление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закономерностей. Развитие словесно – логического мышления. Построение умозаключения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аналогии.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8. Развитие произвольности и волевой регуляции (14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Формирование навыков построения внутреннего плана действий, овладение приемами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самоконтроля и саморегуляции. Активация способностей к преодолению гиперактивности,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расторможенности, неуправляемости; развитие рефлексивной деятельности.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9. Развитие эмоционально-волевой сферы (17 часов).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Развитие эмоциональной сферы. Формирование рефлексии личностных качеств. Развитие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самооценки, умений принять себя; развитие умений дифференциации чувств. Рефлексия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собственных чувств (Я – это Я), развитие умения различать виды поведения и умения работать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в команде.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10. Развитие личностно-мотивационной сферы (6 часов</w:t>
      </w:r>
      <w:r>
        <w:rPr>
          <w:rFonts w:ascii="Times New Roman" w:hAnsi="Times New Roman"/>
          <w:b/>
          <w:i/>
          <w:sz w:val="26"/>
          <w:szCs w:val="26"/>
        </w:rPr>
        <w:t>.</w:t>
      </w:r>
      <w:r w:rsidRPr="007F06FA">
        <w:rPr>
          <w:rFonts w:ascii="Times New Roman" w:hAnsi="Times New Roman"/>
          <w:b/>
          <w:i/>
          <w:sz w:val="26"/>
          <w:szCs w:val="26"/>
        </w:rPr>
        <w:t>)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Коррекция мотивационной сферы (потребности, интересы, стремления, цели, влечения,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06FA">
        <w:rPr>
          <w:rFonts w:ascii="Times New Roman" w:hAnsi="Times New Roman"/>
          <w:sz w:val="26"/>
          <w:szCs w:val="26"/>
        </w:rPr>
        <w:t>мотивационные установки и т. д.)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6"/>
          <w:szCs w:val="26"/>
        </w:rPr>
      </w:pPr>
      <w:r w:rsidRPr="007F06FA">
        <w:rPr>
          <w:rFonts w:ascii="Times New Roman" w:hAnsi="Times New Roman"/>
          <w:b/>
          <w:i/>
          <w:sz w:val="26"/>
          <w:szCs w:val="26"/>
        </w:rPr>
        <w:t>Раздел 11. Итоговая диагностика (2 часа)</w:t>
      </w:r>
      <w:r>
        <w:rPr>
          <w:rFonts w:ascii="Times New Roman" w:hAnsi="Times New Roman"/>
          <w:b/>
          <w:i/>
          <w:sz w:val="26"/>
          <w:szCs w:val="26"/>
        </w:rPr>
        <w:t>.</w:t>
      </w:r>
    </w:p>
    <w:p w:rsidR="007F06FA" w:rsidRPr="007F06FA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Подведение итогов, определение динамики развития детей.</w:t>
      </w:r>
    </w:p>
    <w:p w:rsidR="00C71FD5" w:rsidRDefault="007F06FA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F06FA">
        <w:rPr>
          <w:rFonts w:ascii="Times New Roman" w:hAnsi="Times New Roman"/>
          <w:sz w:val="26"/>
          <w:szCs w:val="26"/>
        </w:rPr>
        <w:t>Итого: 102 часа (3 занятия в неделю)</w:t>
      </w:r>
      <w:r w:rsidR="00C07144">
        <w:rPr>
          <w:rFonts w:ascii="Times New Roman" w:hAnsi="Times New Roman"/>
          <w:sz w:val="26"/>
          <w:szCs w:val="26"/>
        </w:rPr>
        <w:t>.</w:t>
      </w:r>
    </w:p>
    <w:p w:rsidR="00C07144" w:rsidRPr="00C71FD5" w:rsidRDefault="00C07144" w:rsidP="007F06F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71FD5" w:rsidRPr="00C07144" w:rsidRDefault="00C07144" w:rsidP="00C071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07144">
        <w:rPr>
          <w:rFonts w:ascii="Times New Roman" w:hAnsi="Times New Roman"/>
          <w:b/>
          <w:sz w:val="26"/>
          <w:szCs w:val="26"/>
        </w:rPr>
        <w:lastRenderedPageBreak/>
        <w:t>Тематическое планирование коррекционно-развивающих занятий с психологом для учеников 1 класса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69"/>
        <w:gridCol w:w="5476"/>
      </w:tblGrid>
      <w:tr w:rsidR="003619FD" w:rsidRPr="003619FD" w:rsidTr="00C56A42">
        <w:tc>
          <w:tcPr>
            <w:tcW w:w="9571" w:type="dxa"/>
            <w:gridSpan w:val="2"/>
          </w:tcPr>
          <w:p w:rsidR="003619FD" w:rsidRDefault="003619FD" w:rsidP="00361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9FD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Комплексное обследование детей. </w:t>
            </w:r>
          </w:p>
          <w:p w:rsidR="003619FD" w:rsidRPr="003619FD" w:rsidRDefault="003619FD" w:rsidP="00361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9FD">
              <w:rPr>
                <w:rFonts w:ascii="Times New Roman" w:hAnsi="Times New Roman"/>
                <w:b/>
                <w:sz w:val="24"/>
                <w:szCs w:val="24"/>
              </w:rPr>
              <w:t>Определение первичного уровня развития (3</w:t>
            </w:r>
            <w:r w:rsidR="005B4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b/>
                <w:sz w:val="24"/>
                <w:szCs w:val="24"/>
              </w:rPr>
              <w:t>часа).</w:t>
            </w:r>
          </w:p>
        </w:tc>
      </w:tr>
      <w:tr w:rsidR="0051477D" w:rsidRPr="003619FD" w:rsidTr="003619FD">
        <w:tc>
          <w:tcPr>
            <w:tcW w:w="3936" w:type="dxa"/>
          </w:tcPr>
          <w:p w:rsidR="0051477D" w:rsidRPr="003619FD" w:rsidRDefault="003619FD" w:rsidP="00361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Примерные темы занятий</w:t>
            </w:r>
          </w:p>
        </w:tc>
        <w:tc>
          <w:tcPr>
            <w:tcW w:w="5635" w:type="dxa"/>
          </w:tcPr>
          <w:p w:rsidR="0051477D" w:rsidRPr="003619FD" w:rsidRDefault="003619FD" w:rsidP="00361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Примерное содержание занятий</w:t>
            </w:r>
          </w:p>
        </w:tc>
      </w:tr>
      <w:tr w:rsidR="003619FD" w:rsidRPr="003619FD" w:rsidTr="00D96B1C">
        <w:tc>
          <w:tcPr>
            <w:tcW w:w="3936" w:type="dxa"/>
            <w:vMerge w:val="restart"/>
            <w:vAlign w:val="center"/>
          </w:tcPr>
          <w:p w:rsidR="003619FD" w:rsidRPr="003619FD" w:rsidRDefault="003619FD" w:rsidP="00D96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Индивидуальные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подгрупповые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диагностические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5635" w:type="dxa"/>
          </w:tcPr>
          <w:p w:rsidR="003619F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Исследование общей осведомлённости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и кругозора учащихся. Исследование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мелкой и крупной моторики рук</w:t>
            </w:r>
          </w:p>
        </w:tc>
      </w:tr>
      <w:tr w:rsidR="003619FD" w:rsidRPr="003619FD" w:rsidTr="003619FD">
        <w:tc>
          <w:tcPr>
            <w:tcW w:w="3936" w:type="dxa"/>
            <w:vMerge/>
          </w:tcPr>
          <w:p w:rsidR="003619F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3619F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Исследование сенсорных процессов.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Исследование восприятия (форма,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цвет, размер, материал, пространство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время). Представления о внешних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свойствах предметов</w:t>
            </w:r>
          </w:p>
        </w:tc>
      </w:tr>
      <w:tr w:rsidR="003619FD" w:rsidRPr="003619FD" w:rsidTr="003619FD">
        <w:tc>
          <w:tcPr>
            <w:tcW w:w="3936" w:type="dxa"/>
            <w:vMerge/>
          </w:tcPr>
          <w:p w:rsidR="003619F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3619F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Исследование эмоционально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личностной сферы первоклассника.</w:t>
            </w:r>
          </w:p>
        </w:tc>
      </w:tr>
      <w:tr w:rsidR="003619FD" w:rsidRPr="003619FD" w:rsidTr="00C56A42">
        <w:tc>
          <w:tcPr>
            <w:tcW w:w="9571" w:type="dxa"/>
            <w:gridSpan w:val="2"/>
          </w:tcPr>
          <w:p w:rsidR="003619FD" w:rsidRPr="003619FD" w:rsidRDefault="003619FD" w:rsidP="00361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9FD">
              <w:rPr>
                <w:rFonts w:ascii="Times New Roman" w:hAnsi="Times New Roman"/>
                <w:b/>
                <w:sz w:val="24"/>
                <w:szCs w:val="24"/>
              </w:rPr>
              <w:t>Раздел 2. Адаптация первоклассников (4 часа).</w:t>
            </w:r>
          </w:p>
        </w:tc>
      </w:tr>
      <w:tr w:rsidR="0051477D" w:rsidRPr="003619FD" w:rsidTr="00D96B1C">
        <w:tc>
          <w:tcPr>
            <w:tcW w:w="3936" w:type="dxa"/>
            <w:vAlign w:val="center"/>
          </w:tcPr>
          <w:p w:rsidR="0051477D" w:rsidRPr="003619FD" w:rsidRDefault="003619FD" w:rsidP="00D96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Наш класс, наша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учительница</w:t>
            </w:r>
          </w:p>
        </w:tc>
        <w:tc>
          <w:tcPr>
            <w:tcW w:w="5635" w:type="dxa"/>
          </w:tcPr>
          <w:p w:rsidR="003619F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Запоминание имен одноклассников.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9F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Оценка мотивационных предпочтений.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9F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Любимые игры, игрушки, занятия.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477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Рассказ-презентация об учительнице.</w:t>
            </w:r>
          </w:p>
        </w:tc>
      </w:tr>
      <w:tr w:rsidR="0051477D" w:rsidRPr="003619FD" w:rsidTr="00D96B1C">
        <w:tc>
          <w:tcPr>
            <w:tcW w:w="3936" w:type="dxa"/>
            <w:vAlign w:val="center"/>
          </w:tcPr>
          <w:p w:rsidR="0051477D" w:rsidRPr="003619FD" w:rsidRDefault="003619FD" w:rsidP="00D96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Наша школа</w:t>
            </w:r>
          </w:p>
        </w:tc>
        <w:tc>
          <w:tcPr>
            <w:tcW w:w="5635" w:type="dxa"/>
          </w:tcPr>
          <w:p w:rsidR="0051477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Рассказ-презентация о школе. Отличия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школы и детского сада, учительницы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воспитательницы.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Экскурсии по школе, в столовую,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библиотеку (информация). Обратная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связь: рассказы учащихся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посещенных объектах. Диагностика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эмоционального отношения к школе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учению (рисунок Я в школе).</w:t>
            </w:r>
          </w:p>
        </w:tc>
      </w:tr>
      <w:tr w:rsidR="0051477D" w:rsidRPr="003619FD" w:rsidTr="00D96B1C">
        <w:tc>
          <w:tcPr>
            <w:tcW w:w="3936" w:type="dxa"/>
            <w:vAlign w:val="center"/>
          </w:tcPr>
          <w:p w:rsidR="0051477D" w:rsidRPr="003619FD" w:rsidRDefault="003619FD" w:rsidP="00D96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Внешний вид</w:t>
            </w:r>
          </w:p>
        </w:tc>
        <w:tc>
          <w:tcPr>
            <w:tcW w:w="5635" w:type="dxa"/>
          </w:tcPr>
          <w:p w:rsidR="0051477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Наша внешность: лицо, волосы,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одежда. Загадки-описания. Школьная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одежда. Внешний вид школьника.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Сезонные изменения в природе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одежде. Одежда и обувь для осени.</w:t>
            </w:r>
          </w:p>
        </w:tc>
      </w:tr>
      <w:tr w:rsidR="0051477D" w:rsidRPr="003619FD" w:rsidTr="00D96B1C">
        <w:tc>
          <w:tcPr>
            <w:tcW w:w="3936" w:type="dxa"/>
            <w:vAlign w:val="center"/>
          </w:tcPr>
          <w:p w:rsidR="0051477D" w:rsidRPr="003619FD" w:rsidRDefault="003619FD" w:rsidP="00D96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Вежливость</w:t>
            </w:r>
          </w:p>
        </w:tc>
        <w:tc>
          <w:tcPr>
            <w:tcW w:w="5635" w:type="dxa"/>
          </w:tcPr>
          <w:p w:rsidR="003619F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Вежливые слова: игры с включением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формул речевого этикета (можно,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извините, спасибо, пожалуйста, прошу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вас и т.п.). Стихи о вежливости (С.Я.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Маршак и др.).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477D" w:rsidRPr="003619FD" w:rsidRDefault="003619FD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Что такое хорошо и что такое плохо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(Отрывки стихов российских поэтов).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Детские высказывания</w:t>
            </w:r>
          </w:p>
        </w:tc>
      </w:tr>
      <w:tr w:rsidR="003619FD" w:rsidRPr="003619FD" w:rsidTr="00C56A42">
        <w:tc>
          <w:tcPr>
            <w:tcW w:w="9571" w:type="dxa"/>
            <w:gridSpan w:val="2"/>
          </w:tcPr>
          <w:p w:rsidR="003619FD" w:rsidRPr="003619FD" w:rsidRDefault="003619FD" w:rsidP="003619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9FD">
              <w:rPr>
                <w:rFonts w:ascii="Times New Roman" w:hAnsi="Times New Roman"/>
                <w:b/>
                <w:sz w:val="24"/>
                <w:szCs w:val="24"/>
              </w:rPr>
              <w:t>Раздел 3. Развитие крупной и мелкой моторики, графомоторных навыков (17 часов)</w:t>
            </w:r>
          </w:p>
        </w:tc>
      </w:tr>
      <w:tr w:rsidR="00D96B1C" w:rsidRPr="003619FD" w:rsidTr="00D96B1C">
        <w:tc>
          <w:tcPr>
            <w:tcW w:w="3936" w:type="dxa"/>
            <w:vMerge w:val="restart"/>
            <w:vAlign w:val="center"/>
          </w:tcPr>
          <w:p w:rsidR="00D96B1C" w:rsidRDefault="00D96B1C" w:rsidP="00D96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Коррекция крупной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моторики</w:t>
            </w:r>
          </w:p>
          <w:p w:rsidR="00D96B1C" w:rsidRPr="003619FD" w:rsidRDefault="00D96B1C" w:rsidP="00D96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(7 часов)</w:t>
            </w:r>
          </w:p>
        </w:tc>
        <w:tc>
          <w:tcPr>
            <w:tcW w:w="5635" w:type="dxa"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Общеразвивающие подвижные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игры. Игровой практикум «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Весёлые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забавы гномов»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Целенаправленность 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действий и движений по инструкции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педагога (броски в цель, ходьба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«дорожке следов»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Развитие быстроты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движений, умения контролировать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сменяемость действий. Игротренинг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«Гномики на стадионе»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Развитие точности движений.</w:t>
            </w:r>
          </w:p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9FD">
              <w:rPr>
                <w:rFonts w:ascii="Times New Roman" w:hAnsi="Times New Roman"/>
                <w:sz w:val="24"/>
                <w:szCs w:val="24"/>
              </w:rPr>
              <w:t>Развитие умения контролировать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9FD">
              <w:rPr>
                <w:rFonts w:ascii="Times New Roman" w:hAnsi="Times New Roman"/>
                <w:sz w:val="24"/>
                <w:szCs w:val="24"/>
              </w:rPr>
              <w:t>сменяемость действий.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3619FD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ловкости движений, 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контролировать сменяемость действий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«Гномики в цирке».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Развитие ловкости движений.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3619FD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Развитие устойчивости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устойчивости. Игротренинг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Морские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приключения гномов».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3619FD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Развитие слуховой и тактильной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координации. Игротренинг «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гномов»</w:t>
            </w:r>
          </w:p>
        </w:tc>
      </w:tr>
      <w:tr w:rsidR="00D96B1C" w:rsidRPr="003619FD" w:rsidTr="00D96B1C">
        <w:tc>
          <w:tcPr>
            <w:tcW w:w="3936" w:type="dxa"/>
            <w:vMerge w:val="restart"/>
            <w:vAlign w:val="center"/>
          </w:tcPr>
          <w:p w:rsidR="00D96B1C" w:rsidRDefault="00D96B1C" w:rsidP="00D96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Коррекция мелкой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 xml:space="preserve">моторики </w:t>
            </w:r>
          </w:p>
          <w:p w:rsidR="00D96B1C" w:rsidRPr="003619FD" w:rsidRDefault="00D96B1C" w:rsidP="00D96B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(10 часов)</w:t>
            </w:r>
          </w:p>
        </w:tc>
        <w:tc>
          <w:tcPr>
            <w:tcW w:w="5635" w:type="dxa"/>
          </w:tcPr>
          <w:p w:rsidR="00D96B1C" w:rsidRPr="00D96B1C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Учимся делать штриховку.</w:t>
            </w:r>
          </w:p>
          <w:p w:rsidR="00D96B1C" w:rsidRPr="00D96B1C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Разукрашиваем и штрихуем.</w:t>
            </w:r>
          </w:p>
          <w:p w:rsidR="00D96B1C" w:rsidRPr="003619FD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Путеш</w:t>
            </w:r>
            <w:r>
              <w:rPr>
                <w:rFonts w:ascii="Times New Roman" w:hAnsi="Times New Roman"/>
                <w:sz w:val="24"/>
                <w:szCs w:val="24"/>
              </w:rPr>
              <w:t>ествие в сказку начинается». 12 месяцев»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D96B1C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Обводим по трафарету,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6B1C" w:rsidRPr="003619FD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разукрашиваем. «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продолжается. Осенние месяцы.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Приметы осени»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D96B1C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Соединяем точки и рисуем узоры.</w:t>
            </w:r>
          </w:p>
          <w:p w:rsidR="00D96B1C" w:rsidRPr="003619FD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Психотренинг «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Зимние месяцы.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Приметы зимы»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D96B1C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Контурная аппликация из пластилина.</w:t>
            </w:r>
          </w:p>
          <w:p w:rsidR="00D96B1C" w:rsidRPr="003619FD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Психотренинг «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Весенние месяцы.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Приметы весны»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D96B1C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Нанизываем бусы. Завязываем узелки.</w:t>
            </w:r>
          </w:p>
          <w:p w:rsidR="00D96B1C" w:rsidRPr="003619FD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Психотренинг «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Летние месяцы.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Приметы лета».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Аппликация из полосок бумаги. 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тренинг «Приметы 12 месяцев»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3619FD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Волшебные шнуровки. Рисование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номерам.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Пальчиковая гимнастика. Штриховка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3619FD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Графические упражнения. Рисование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пальчиковыми красками</w:t>
            </w:r>
          </w:p>
        </w:tc>
      </w:tr>
      <w:tr w:rsidR="00D96B1C" w:rsidRPr="003619FD" w:rsidTr="003619FD">
        <w:tc>
          <w:tcPr>
            <w:tcW w:w="3936" w:type="dxa"/>
            <w:vMerge/>
          </w:tcPr>
          <w:p w:rsidR="00D96B1C" w:rsidRPr="003619FD" w:rsidRDefault="00D96B1C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D96B1C" w:rsidRPr="003619FD" w:rsidRDefault="00D96B1C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Игры и действия с предметами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(мозаика из пайеток, стикерная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мозаика, аппликация из крупы)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96B1C" w:rsidRPr="00D96B1C" w:rsidTr="00C56A42">
        <w:tc>
          <w:tcPr>
            <w:tcW w:w="9571" w:type="dxa"/>
            <w:gridSpan w:val="2"/>
          </w:tcPr>
          <w:p w:rsidR="00D96B1C" w:rsidRPr="00D96B1C" w:rsidRDefault="00D96B1C" w:rsidP="00D96B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6B1C">
              <w:rPr>
                <w:rFonts w:ascii="Times New Roman" w:hAnsi="Times New Roman"/>
                <w:b/>
                <w:sz w:val="24"/>
                <w:szCs w:val="24"/>
              </w:rPr>
              <w:t>Раздел 4. Коррекция сенсорных процессов (35 часов)</w:t>
            </w:r>
          </w:p>
        </w:tc>
      </w:tr>
      <w:tr w:rsidR="00C56A42" w:rsidRPr="003619FD" w:rsidTr="00C56A42">
        <w:tc>
          <w:tcPr>
            <w:tcW w:w="3936" w:type="dxa"/>
            <w:vMerge w:val="restart"/>
            <w:vAlign w:val="center"/>
          </w:tcPr>
          <w:p w:rsidR="00C56A42" w:rsidRPr="003619FD" w:rsidRDefault="00C56A42" w:rsidP="00C56A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Восприятие формы,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величины, цвета.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целостности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предмета.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предметов.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Зрительное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слуховое восприятие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(21 час)</w:t>
            </w:r>
          </w:p>
        </w:tc>
        <w:tc>
          <w:tcPr>
            <w:tcW w:w="5635" w:type="dxa"/>
          </w:tcPr>
          <w:p w:rsidR="00C56A42" w:rsidRPr="00D96B1C" w:rsidRDefault="00C56A42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Назначение предметов. Школьные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предметы и принадлежности.</w:t>
            </w:r>
          </w:p>
          <w:p w:rsidR="00C56A42" w:rsidRPr="003619FD" w:rsidRDefault="00C56A42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Психотренинг «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 xml:space="preserve">Гномики </w:t>
            </w:r>
            <w:bookmarkStart w:id="0" w:name="_GoBack"/>
            <w:bookmarkEnd w:id="0"/>
            <w:r w:rsidRPr="00D96B1C">
              <w:rPr>
                <w:rFonts w:ascii="Times New Roman" w:hAnsi="Times New Roman"/>
                <w:sz w:val="24"/>
                <w:szCs w:val="24"/>
              </w:rPr>
              <w:t>пришли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школу»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Default="00C56A42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B1C">
              <w:rPr>
                <w:rFonts w:ascii="Times New Roman" w:hAnsi="Times New Roman"/>
                <w:sz w:val="24"/>
                <w:szCs w:val="24"/>
              </w:rPr>
              <w:t>Количество. Столько же. Больше,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меньше на… Настольные игры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 xml:space="preserve">фишками. </w:t>
            </w:r>
          </w:p>
          <w:p w:rsidR="00C56A42" w:rsidRPr="003619FD" w:rsidRDefault="00C56A42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Игротренинг «</w:t>
            </w:r>
            <w:r w:rsidRPr="00D96B1C">
              <w:rPr>
                <w:rFonts w:ascii="Times New Roman" w:hAnsi="Times New Roman"/>
                <w:sz w:val="24"/>
                <w:szCs w:val="24"/>
              </w:rPr>
              <w:t>Что возьмём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школу»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D96B1C" w:rsidRDefault="00C56A42" w:rsidP="00D96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Количество. Столько же. Больше, меньше на… Настольные игры с фишками.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C56A42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Параметры предмета. Размер. Высота.</w:t>
            </w:r>
          </w:p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Большой - маленький.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Противоположности.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Простая форма. Конструирование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порой на образец. Психотренинг «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вокруг нас»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C56A42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Составляем целое из частей.</w:t>
            </w:r>
          </w:p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Классифицируем по форме.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C56A42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Составляем целое из частей.</w:t>
            </w:r>
          </w:p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Классифицируем по форме.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C56A42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Выделение признаков формы.</w:t>
            </w:r>
          </w:p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Классификация предметов (круглые,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треугольные, квадратные). «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вокруг нас».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C56A42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Выделение признаков формы.</w:t>
            </w:r>
          </w:p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 xml:space="preserve">Классификация предметов (круглые, треугольные,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квадратные). 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Цвета предметов. Различение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основных цветов. АРТ-Тренинг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«Путешествие в страну цвета»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lastRenderedPageBreak/>
              <w:t>Белый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цвет. Тренинг «Снежное королевство»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Конструирование снежков из бумаги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Синий цвет. АРТ-тренинг «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Морское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путешествие гномов»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. Лепка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картоне «Волны»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Зелёный цвет. А</w:t>
            </w:r>
            <w:r>
              <w:rPr>
                <w:rFonts w:ascii="Times New Roman" w:hAnsi="Times New Roman"/>
                <w:sz w:val="24"/>
                <w:szCs w:val="24"/>
              </w:rPr>
              <w:t>РТ-Тренинг «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Лесное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царство»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. Аппликация «Елочка»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Жёлтый цвет. АРТ-Тренинг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«Солнечные зайчики»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. Рисование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ватными палочками.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Красный цвет. АРТ-Тренинг «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Красная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шапочка»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. Лепка клубнички.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Черный цвет. АРТ-Тренинг «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Гномики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стране ночи»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. Рисунок из кляксы.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/>
                <w:sz w:val="24"/>
                <w:szCs w:val="24"/>
              </w:rPr>
              <w:t>-тренинг «Цветная сказка»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C56A42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Знакомимся с миром звуков.</w:t>
            </w:r>
          </w:p>
          <w:p w:rsidR="00C56A42" w:rsidRPr="003619FD" w:rsidRDefault="00C56A42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Мульттренинг «Эхо»</w:t>
            </w:r>
          </w:p>
        </w:tc>
      </w:tr>
      <w:tr w:rsidR="00C56A42" w:rsidRPr="003619FD" w:rsidTr="003619FD">
        <w:tc>
          <w:tcPr>
            <w:tcW w:w="3936" w:type="dxa"/>
            <w:vMerge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56A42" w:rsidRPr="003619FD" w:rsidRDefault="00C56A42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Аудиотренинг «Слушаем звуки леса»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6339" w:rsidRPr="003619FD" w:rsidTr="00BC6339">
        <w:tc>
          <w:tcPr>
            <w:tcW w:w="3936" w:type="dxa"/>
            <w:vMerge w:val="restart"/>
            <w:vAlign w:val="center"/>
          </w:tcPr>
          <w:p w:rsidR="00BC6339" w:rsidRDefault="00BC6339" w:rsidP="00BC6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пространства</w:t>
            </w:r>
          </w:p>
          <w:p w:rsidR="00BC6339" w:rsidRPr="003619FD" w:rsidRDefault="00BC6339" w:rsidP="00BC6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(7часов)</w:t>
            </w:r>
          </w:p>
        </w:tc>
        <w:tc>
          <w:tcPr>
            <w:tcW w:w="5635" w:type="dxa"/>
          </w:tcPr>
          <w:p w:rsidR="00BC6339" w:rsidRPr="003619FD" w:rsidRDefault="00BC6339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Ориентировка на собственном теле: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дифференциация правой (левой) руки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(ноги), правой (левой) части тела.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Ориентировка на собственном теле: дифференциация правой (левой) руки (ноги), правой (левой) части тела.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Определение расположения предметов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в пространстве (справа - слева, выше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ниже и др.). Движение в заданном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направлении в пространстве (вперед,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 xml:space="preserve">назад, </w:t>
            </w:r>
            <w:r>
              <w:rPr>
                <w:rFonts w:ascii="Times New Roman" w:hAnsi="Times New Roman"/>
                <w:sz w:val="24"/>
                <w:szCs w:val="24"/>
              </w:rPr>
              <w:t>т.д.). Игротренинг «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Гномики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ищут клад».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Ориентировка в помещении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инструкции педагога. Ориентировка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линейном ряду (порядок следования).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C56A42" w:rsidRDefault="00BC6339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Ориентировка в помещении по инструкции педагога. Ориентировка в линейном ряду (порядок следования).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Пространственная ориентировка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листе бумаги (центр, верх, низ, правая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(левая) сторона); расположение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геометрических фигур по речевой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инструкции, перемещение их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плоскости листа.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C56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Составление на листе бумаги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комбинаций из полосок,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геометрических фигур</w:t>
            </w:r>
          </w:p>
        </w:tc>
      </w:tr>
      <w:tr w:rsidR="00BC6339" w:rsidRPr="003619FD" w:rsidTr="00BC6339">
        <w:tc>
          <w:tcPr>
            <w:tcW w:w="3936" w:type="dxa"/>
            <w:vMerge w:val="restart"/>
            <w:vAlign w:val="center"/>
          </w:tcPr>
          <w:p w:rsidR="00BC6339" w:rsidRDefault="00BC6339" w:rsidP="00BC6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Восприятие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6A42">
              <w:rPr>
                <w:rFonts w:ascii="Times New Roman" w:hAnsi="Times New Roman"/>
                <w:sz w:val="24"/>
                <w:szCs w:val="24"/>
              </w:rPr>
              <w:t>времени</w:t>
            </w:r>
          </w:p>
          <w:p w:rsidR="00BC6339" w:rsidRPr="003619FD" w:rsidRDefault="00BC6339" w:rsidP="00BC6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A42">
              <w:rPr>
                <w:rFonts w:ascii="Times New Roman" w:hAnsi="Times New Roman"/>
                <w:sz w:val="24"/>
                <w:szCs w:val="24"/>
              </w:rPr>
              <w:t>(4 часа)</w:t>
            </w:r>
          </w:p>
        </w:tc>
        <w:tc>
          <w:tcPr>
            <w:tcW w:w="5635" w:type="dxa"/>
          </w:tcPr>
          <w:p w:rsidR="00BC6339" w:rsidRPr="003619FD" w:rsidRDefault="00BC6339" w:rsidP="00BC6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Изучение временных показателей: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времён года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BC6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Изучение временных показателей: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дней недели.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BC6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После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довательность событий. Раньше -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 xml:space="preserve">позже. 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Последовательность событий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Вчера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 xml:space="preserve"> сегодня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- завтра</w:t>
            </w:r>
          </w:p>
        </w:tc>
      </w:tr>
      <w:tr w:rsidR="00BC6339" w:rsidRPr="003619FD" w:rsidTr="00BC6339">
        <w:tc>
          <w:tcPr>
            <w:tcW w:w="3936" w:type="dxa"/>
            <w:vMerge w:val="restart"/>
            <w:vAlign w:val="center"/>
          </w:tcPr>
          <w:p w:rsidR="00BC6339" w:rsidRDefault="00BC6339" w:rsidP="00BC6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Тактильно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двигательное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 xml:space="preserve">восприятие </w:t>
            </w:r>
          </w:p>
          <w:p w:rsidR="00BC6339" w:rsidRDefault="00BC6339" w:rsidP="00BC6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(2 часа)</w:t>
            </w:r>
          </w:p>
          <w:p w:rsidR="00BC6339" w:rsidRPr="003619FD" w:rsidRDefault="00BC6339" w:rsidP="00BC6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BC6339" w:rsidRDefault="00BC6339" w:rsidP="00BC6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Определение на ощупь предметов.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6339" w:rsidRPr="003619FD" w:rsidRDefault="00BC6339" w:rsidP="00BC6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Игра «Волшебный мешочек»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BC6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Определение на ощупь величины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предметов из разного материала</w:t>
            </w:r>
          </w:p>
        </w:tc>
      </w:tr>
      <w:tr w:rsidR="00BC6339" w:rsidRPr="003619FD" w:rsidTr="00BC6339">
        <w:tc>
          <w:tcPr>
            <w:tcW w:w="3936" w:type="dxa"/>
            <w:vMerge w:val="restart"/>
            <w:vAlign w:val="center"/>
          </w:tcPr>
          <w:p w:rsidR="00BC6339" w:rsidRDefault="00BC6339" w:rsidP="00BC6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Восприятие эмоций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человека</w:t>
            </w:r>
          </w:p>
          <w:p w:rsidR="00BC6339" w:rsidRPr="003619FD" w:rsidRDefault="00BC6339" w:rsidP="00BC63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(6 часов)</w:t>
            </w:r>
          </w:p>
        </w:tc>
        <w:tc>
          <w:tcPr>
            <w:tcW w:w="5635" w:type="dxa"/>
          </w:tcPr>
          <w:p w:rsidR="00BC6339" w:rsidRPr="003619FD" w:rsidRDefault="00BC6339" w:rsidP="00BC6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Знакомство с эмоциональным миром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человека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Радость. Грусть/печаль. Пиктограммы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BC6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Гнев.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Страх/испуг.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Игротренинг «Три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поросенка»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Спокойствие. Пиктограммы.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BC6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Злость.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Сказкотерапия «Заюшкина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избушка»</w:t>
            </w:r>
          </w:p>
        </w:tc>
      </w:tr>
      <w:tr w:rsidR="00BC6339" w:rsidRPr="003619FD" w:rsidTr="003619FD">
        <w:tc>
          <w:tcPr>
            <w:tcW w:w="3936" w:type="dxa"/>
            <w:vMerge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C6339" w:rsidRPr="003619FD" w:rsidRDefault="00BC633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Удивление. Пиктограммы.</w:t>
            </w:r>
          </w:p>
        </w:tc>
      </w:tr>
      <w:tr w:rsidR="00BC6339" w:rsidRPr="00BC6339" w:rsidTr="005C047D">
        <w:tc>
          <w:tcPr>
            <w:tcW w:w="9571" w:type="dxa"/>
            <w:gridSpan w:val="2"/>
          </w:tcPr>
          <w:p w:rsidR="00BC6339" w:rsidRPr="00BC6339" w:rsidRDefault="00BC6339" w:rsidP="00BC63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6339">
              <w:rPr>
                <w:rFonts w:ascii="Times New Roman" w:hAnsi="Times New Roman"/>
                <w:b/>
                <w:sz w:val="24"/>
                <w:szCs w:val="24"/>
              </w:rPr>
              <w:t>Раздел 5. Развитие познавательной сферы и целенаправленное формирование высших психических функций (17 часов).</w:t>
            </w:r>
          </w:p>
        </w:tc>
      </w:tr>
      <w:tr w:rsidR="00C56A42" w:rsidRPr="003619FD" w:rsidTr="007A6D15">
        <w:tc>
          <w:tcPr>
            <w:tcW w:w="3936" w:type="dxa"/>
            <w:vAlign w:val="center"/>
          </w:tcPr>
          <w:p w:rsidR="00C56A42" w:rsidRPr="003619FD" w:rsidRDefault="00BC6339" w:rsidP="007A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Восприятие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основа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познавательной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деятельности: 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наглядно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воспринимаемых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предметов и явлений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действительности.</w:t>
            </w:r>
          </w:p>
        </w:tc>
        <w:tc>
          <w:tcPr>
            <w:tcW w:w="5635" w:type="dxa"/>
          </w:tcPr>
          <w:p w:rsidR="00C56A42" w:rsidRPr="003619FD" w:rsidRDefault="00BC6339" w:rsidP="00BC6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6339">
              <w:rPr>
                <w:rFonts w:ascii="Times New Roman" w:hAnsi="Times New Roman"/>
                <w:sz w:val="24"/>
                <w:szCs w:val="24"/>
              </w:rPr>
              <w:t>Описание наглядно представленных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объектов. Выделение значимых частей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объекта. Значимые (функционально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необходимые) и украшающие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элементы. Анализ объектов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картинке. Угадывание предметов по</w:t>
            </w:r>
            <w:r w:rsidR="007A6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признакам (мебель-4 ножки и крышка</w:t>
            </w:r>
            <w:r w:rsidR="007A6D15">
              <w:rPr>
                <w:rFonts w:ascii="Times New Roman" w:hAnsi="Times New Roman"/>
                <w:sz w:val="24"/>
                <w:szCs w:val="24"/>
              </w:rPr>
              <w:t xml:space="preserve"> стол). Загадывание наглядно </w:t>
            </w:r>
            <w:r w:rsidRPr="00BC6339">
              <w:rPr>
                <w:rFonts w:ascii="Times New Roman" w:hAnsi="Times New Roman"/>
                <w:sz w:val="24"/>
                <w:szCs w:val="24"/>
              </w:rPr>
              <w:t>представленных объектов</w:t>
            </w:r>
          </w:p>
        </w:tc>
      </w:tr>
      <w:tr w:rsidR="00C56A42" w:rsidRPr="003619FD" w:rsidTr="007A6D15">
        <w:tc>
          <w:tcPr>
            <w:tcW w:w="3936" w:type="dxa"/>
            <w:vAlign w:val="center"/>
          </w:tcPr>
          <w:p w:rsidR="00C56A42" w:rsidRPr="003619FD" w:rsidRDefault="007A6D15" w:rsidP="007A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Перцептивные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группировки объектов</w:t>
            </w:r>
          </w:p>
        </w:tc>
        <w:tc>
          <w:tcPr>
            <w:tcW w:w="5635" w:type="dxa"/>
          </w:tcPr>
          <w:p w:rsidR="00C56A42" w:rsidRPr="003619FD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Перцептивная классификация (цвет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форма, величина). Выделение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вербализация принципа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классифицирования. Задание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сериацию (построй «команду»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бумажные полоски, 7 шт</w:t>
            </w:r>
            <w:r w:rsidR="009D2C59">
              <w:rPr>
                <w:rFonts w:ascii="Times New Roman" w:hAnsi="Times New Roman"/>
                <w:sz w:val="24"/>
                <w:szCs w:val="24"/>
              </w:rPr>
              <w:t>.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- по росту)</w:t>
            </w:r>
          </w:p>
        </w:tc>
      </w:tr>
      <w:tr w:rsidR="00BC6339" w:rsidRPr="003619FD" w:rsidTr="007A6D15">
        <w:tc>
          <w:tcPr>
            <w:tcW w:w="3936" w:type="dxa"/>
            <w:vAlign w:val="center"/>
          </w:tcPr>
          <w:p w:rsidR="00BC6339" w:rsidRPr="003619FD" w:rsidRDefault="007A6D15" w:rsidP="007A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Сенсорные эталоны.</w:t>
            </w:r>
          </w:p>
        </w:tc>
        <w:tc>
          <w:tcPr>
            <w:tcW w:w="5635" w:type="dxa"/>
          </w:tcPr>
          <w:p w:rsidR="007A6D15" w:rsidRPr="007A6D15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Соотнесение форм реальных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окружающих предметов с сенсорными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эталонами. Описание предметов.</w:t>
            </w:r>
          </w:p>
          <w:p w:rsidR="00BC6339" w:rsidRPr="003619FD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Какой? Какая? (Помидор: круглый,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красный, сочный).</w:t>
            </w:r>
          </w:p>
        </w:tc>
      </w:tr>
      <w:tr w:rsidR="00BC6339" w:rsidRPr="003619FD" w:rsidTr="007A6D15">
        <w:tc>
          <w:tcPr>
            <w:tcW w:w="3936" w:type="dxa"/>
            <w:vAlign w:val="center"/>
          </w:tcPr>
          <w:p w:rsidR="00BC6339" w:rsidRPr="003619FD" w:rsidRDefault="007A6D15" w:rsidP="007A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Перцептивное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моделирование.</w:t>
            </w:r>
          </w:p>
        </w:tc>
        <w:tc>
          <w:tcPr>
            <w:tcW w:w="5635" w:type="dxa"/>
          </w:tcPr>
          <w:p w:rsidR="00BC6339" w:rsidRPr="003619FD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Сложение простых узоров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геометрической мозаики (по образцу,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из индивидуальных набор</w:t>
            </w:r>
            <w:r>
              <w:rPr>
                <w:rFonts w:ascii="Times New Roman" w:hAnsi="Times New Roman"/>
                <w:sz w:val="24"/>
                <w:szCs w:val="24"/>
              </w:rPr>
              <w:t>ов).</w:t>
            </w:r>
          </w:p>
        </w:tc>
      </w:tr>
      <w:tr w:rsidR="007A6D15" w:rsidRPr="003619FD" w:rsidTr="007A6D15">
        <w:tc>
          <w:tcPr>
            <w:tcW w:w="3936" w:type="dxa"/>
            <w:vMerge w:val="restart"/>
            <w:vAlign w:val="center"/>
          </w:tcPr>
          <w:p w:rsidR="007A6D15" w:rsidRPr="007A6D15" w:rsidRDefault="007A6D15" w:rsidP="007A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Сходства и различия</w:t>
            </w:r>
          </w:p>
          <w:p w:rsidR="007A6D15" w:rsidRPr="003619FD" w:rsidRDefault="007A6D15" w:rsidP="007A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(4 часа)</w:t>
            </w:r>
          </w:p>
        </w:tc>
        <w:tc>
          <w:tcPr>
            <w:tcW w:w="5635" w:type="dxa"/>
          </w:tcPr>
          <w:p w:rsidR="007A6D15" w:rsidRPr="003619FD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Выделение частных и общих признаков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сходства: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ряды картинок с изображениями,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относящимися к одному классу (4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картинки в ряду).</w:t>
            </w:r>
          </w:p>
        </w:tc>
      </w:tr>
      <w:tr w:rsidR="007A6D15" w:rsidRPr="003619FD" w:rsidTr="003619FD">
        <w:tc>
          <w:tcPr>
            <w:tcW w:w="3936" w:type="dxa"/>
            <w:vMerge/>
          </w:tcPr>
          <w:p w:rsidR="007A6D15" w:rsidRPr="003619FD" w:rsidRDefault="007A6D15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7A6D15" w:rsidRPr="003619FD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Определение различий. 2 картинки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сравнения из каждого ранее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проанализированного ряда</w:t>
            </w:r>
          </w:p>
        </w:tc>
      </w:tr>
      <w:tr w:rsidR="007A6D15" w:rsidRPr="003619FD" w:rsidTr="003619FD">
        <w:tc>
          <w:tcPr>
            <w:tcW w:w="3936" w:type="dxa"/>
            <w:vMerge/>
          </w:tcPr>
          <w:p w:rsidR="007A6D15" w:rsidRPr="003619FD" w:rsidRDefault="007A6D15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7A6D15" w:rsidRPr="003619FD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Сходство в речи: подбор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синонимичных наименований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объектов, изображенных на картинках</w:t>
            </w:r>
          </w:p>
        </w:tc>
      </w:tr>
      <w:tr w:rsidR="007A6D15" w:rsidRPr="003619FD" w:rsidTr="003619FD">
        <w:tc>
          <w:tcPr>
            <w:tcW w:w="3936" w:type="dxa"/>
            <w:vMerge/>
          </w:tcPr>
          <w:p w:rsidR="007A6D15" w:rsidRPr="003619FD" w:rsidRDefault="007A6D15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7A6D15" w:rsidRPr="003619FD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Различия в нашей речи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(противоположности, обозначаемые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антонимами, наглядно представлены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на картинках, в т.ч. фотографиях)</w:t>
            </w:r>
            <w:r w:rsidR="009D2C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6339" w:rsidRPr="003619FD" w:rsidTr="007A6D15">
        <w:tc>
          <w:tcPr>
            <w:tcW w:w="3936" w:type="dxa"/>
            <w:vAlign w:val="center"/>
          </w:tcPr>
          <w:p w:rsidR="00BC6339" w:rsidRPr="003619FD" w:rsidRDefault="007A6D15" w:rsidP="007A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Развитие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произвольного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сосредоточения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</w:tc>
        <w:tc>
          <w:tcPr>
            <w:tcW w:w="5635" w:type="dxa"/>
          </w:tcPr>
          <w:p w:rsidR="00BC6339" w:rsidRPr="003619FD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Перепутанные дорожки. Найди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отличия (идентичные картинки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незаметными отличиями). Различные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(на этом этапе легкие) варианты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графических диктантов (образцы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заданий в пособии Н.В. Бабкиной).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A6D15" w:rsidRPr="003619FD" w:rsidTr="007A6D15">
        <w:tc>
          <w:tcPr>
            <w:tcW w:w="3936" w:type="dxa"/>
            <w:vMerge w:val="restart"/>
            <w:vAlign w:val="center"/>
          </w:tcPr>
          <w:p w:rsidR="007A6D15" w:rsidRPr="003619FD" w:rsidRDefault="007A6D15" w:rsidP="007A6D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Развитие зрительной,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памяти.</w:t>
            </w:r>
          </w:p>
        </w:tc>
        <w:tc>
          <w:tcPr>
            <w:tcW w:w="5635" w:type="dxa"/>
          </w:tcPr>
          <w:p w:rsidR="007A6D15" w:rsidRPr="003619FD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Зрительное запоминание (идентично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методике Н.А. Бернштейна). Выбор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(вычеркивание) осуществляется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индивидуальных таблицах.</w:t>
            </w:r>
          </w:p>
        </w:tc>
      </w:tr>
      <w:tr w:rsidR="007A6D15" w:rsidRPr="003619FD" w:rsidTr="003619FD">
        <w:tc>
          <w:tcPr>
            <w:tcW w:w="3936" w:type="dxa"/>
            <w:vMerge/>
          </w:tcPr>
          <w:p w:rsidR="007A6D15" w:rsidRPr="003619FD" w:rsidRDefault="007A6D15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7A6D15" w:rsidRPr="007A6D15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Что изменилось (определение 1-2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недостающих, перемещенных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предметов).</w:t>
            </w:r>
          </w:p>
          <w:p w:rsidR="007A6D15" w:rsidRPr="003619FD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Восстановление по памяти места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объекта: 6 объектов.</w:t>
            </w:r>
          </w:p>
        </w:tc>
      </w:tr>
      <w:tr w:rsidR="007A6D15" w:rsidRPr="003619FD" w:rsidTr="003619FD">
        <w:tc>
          <w:tcPr>
            <w:tcW w:w="3936" w:type="dxa"/>
            <w:vMerge/>
          </w:tcPr>
          <w:p w:rsidR="007A6D15" w:rsidRPr="003619FD" w:rsidRDefault="007A6D15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7A6D15" w:rsidRPr="003619FD" w:rsidRDefault="007A6D15" w:rsidP="007A6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D15">
              <w:rPr>
                <w:rFonts w:ascii="Times New Roman" w:hAnsi="Times New Roman"/>
                <w:sz w:val="24"/>
                <w:szCs w:val="24"/>
              </w:rPr>
              <w:t>Зрительное запоминание.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«Повтори ряд». С использованием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D15">
              <w:rPr>
                <w:rFonts w:ascii="Times New Roman" w:hAnsi="Times New Roman"/>
                <w:sz w:val="24"/>
                <w:szCs w:val="24"/>
              </w:rPr>
              <w:t>геометрических фигур</w:t>
            </w:r>
          </w:p>
        </w:tc>
      </w:tr>
      <w:tr w:rsidR="009D2C59" w:rsidRPr="003619FD" w:rsidTr="009D2C59">
        <w:tc>
          <w:tcPr>
            <w:tcW w:w="3936" w:type="dxa"/>
            <w:vMerge w:val="restart"/>
            <w:vAlign w:val="center"/>
          </w:tcPr>
          <w:p w:rsidR="009D2C59" w:rsidRPr="003619FD" w:rsidRDefault="009D2C59" w:rsidP="009D2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C59">
              <w:rPr>
                <w:rFonts w:ascii="Times New Roman" w:hAnsi="Times New Roman"/>
                <w:sz w:val="24"/>
                <w:szCs w:val="24"/>
              </w:rPr>
              <w:lastRenderedPageBreak/>
              <w:t>Развитие слуховой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памяти</w:t>
            </w:r>
          </w:p>
        </w:tc>
        <w:tc>
          <w:tcPr>
            <w:tcW w:w="5635" w:type="dxa"/>
          </w:tcPr>
          <w:p w:rsidR="009D2C59" w:rsidRPr="003619FD" w:rsidRDefault="009D2C59" w:rsidP="009D2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C59">
              <w:rPr>
                <w:rFonts w:ascii="Times New Roman" w:hAnsi="Times New Roman"/>
                <w:sz w:val="24"/>
                <w:szCs w:val="24"/>
              </w:rPr>
              <w:t>Работа в парах: повторение цифр (от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до 6) в прямом порядке (цифры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записаны на индивидуальных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карточках).</w:t>
            </w:r>
          </w:p>
        </w:tc>
      </w:tr>
      <w:tr w:rsidR="009D2C59" w:rsidRPr="003619FD" w:rsidTr="003619FD">
        <w:tc>
          <w:tcPr>
            <w:tcW w:w="3936" w:type="dxa"/>
            <w:vMerge/>
          </w:tcPr>
          <w:p w:rsidR="009D2C59" w:rsidRPr="003619FD" w:rsidRDefault="009D2C5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9D2C59" w:rsidRPr="003619FD" w:rsidRDefault="009D2C59" w:rsidP="009D2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C59">
              <w:rPr>
                <w:rFonts w:ascii="Times New Roman" w:hAnsi="Times New Roman"/>
                <w:sz w:val="24"/>
                <w:szCs w:val="24"/>
              </w:rPr>
              <w:t>Повторение слов, фраз партнера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общению «Хомяк-повторюша»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постепенным удлинением ряда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повторяемых слов (от 1 до 5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произнесенной фразе).</w:t>
            </w:r>
          </w:p>
        </w:tc>
      </w:tr>
      <w:tr w:rsidR="009D2C59" w:rsidRPr="003619FD" w:rsidTr="009D2C59">
        <w:tc>
          <w:tcPr>
            <w:tcW w:w="3936" w:type="dxa"/>
            <w:vMerge w:val="restart"/>
            <w:vAlign w:val="center"/>
          </w:tcPr>
          <w:p w:rsidR="009D2C59" w:rsidRPr="003619FD" w:rsidRDefault="009D2C59" w:rsidP="009D2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C59">
              <w:rPr>
                <w:rFonts w:ascii="Times New Roman" w:hAnsi="Times New Roman"/>
                <w:sz w:val="24"/>
                <w:szCs w:val="24"/>
              </w:rPr>
              <w:t>Развитие основ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абстрактно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логического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мышления: поиск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закономерностей.</w:t>
            </w:r>
          </w:p>
        </w:tc>
        <w:tc>
          <w:tcPr>
            <w:tcW w:w="5635" w:type="dxa"/>
          </w:tcPr>
          <w:p w:rsidR="009D2C59" w:rsidRPr="003619FD" w:rsidRDefault="009D2C59" w:rsidP="009D2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C59">
              <w:rPr>
                <w:rFonts w:ascii="Times New Roman" w:hAnsi="Times New Roman"/>
                <w:sz w:val="24"/>
                <w:szCs w:val="24"/>
              </w:rPr>
              <w:t>Развитие предпосылок абстрактно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логического мышления. Продолжение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числового ряда (в пределах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изученного). Учет двух признаков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нахождении места объекта (Цвет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величина, форма и величина, цвет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форма).</w:t>
            </w:r>
          </w:p>
        </w:tc>
      </w:tr>
      <w:tr w:rsidR="009D2C59" w:rsidRPr="003619FD" w:rsidTr="003619FD">
        <w:tc>
          <w:tcPr>
            <w:tcW w:w="3936" w:type="dxa"/>
            <w:vMerge/>
          </w:tcPr>
          <w:p w:rsidR="009D2C59" w:rsidRPr="003619FD" w:rsidRDefault="009D2C59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9D2C59" w:rsidRPr="009D2C59" w:rsidRDefault="009D2C59" w:rsidP="009D2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C59">
              <w:rPr>
                <w:rFonts w:ascii="Times New Roman" w:hAnsi="Times New Roman"/>
                <w:sz w:val="24"/>
                <w:szCs w:val="24"/>
              </w:rPr>
              <w:t>Развитие предпосылок абстрактно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логического мышления. Продолжение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числового ряда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2C59" w:rsidRPr="003619FD" w:rsidRDefault="009D2C59" w:rsidP="009D2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C59">
              <w:rPr>
                <w:rFonts w:ascii="Times New Roman" w:hAnsi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должение полоски с определенной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последовательностью геометрич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еских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элементов.</w:t>
            </w:r>
          </w:p>
        </w:tc>
      </w:tr>
      <w:tr w:rsidR="007A6D15" w:rsidRPr="003619FD" w:rsidTr="009D2C59">
        <w:tc>
          <w:tcPr>
            <w:tcW w:w="3936" w:type="dxa"/>
            <w:vAlign w:val="center"/>
          </w:tcPr>
          <w:p w:rsidR="007A6D15" w:rsidRPr="003619FD" w:rsidRDefault="009D2C59" w:rsidP="009D2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C59">
              <w:rPr>
                <w:rFonts w:ascii="Times New Roman" w:hAnsi="Times New Roman"/>
                <w:sz w:val="24"/>
                <w:szCs w:val="24"/>
              </w:rPr>
              <w:t>Развитие основ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абстрактно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логического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мышления: поиск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связей и отношений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вербально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представленном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материале.</w:t>
            </w:r>
          </w:p>
        </w:tc>
        <w:tc>
          <w:tcPr>
            <w:tcW w:w="5635" w:type="dxa"/>
          </w:tcPr>
          <w:p w:rsidR="009D2C59" w:rsidRPr="009D2C59" w:rsidRDefault="009D2C59" w:rsidP="009D2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C59">
              <w:rPr>
                <w:rFonts w:ascii="Times New Roman" w:hAnsi="Times New Roman"/>
                <w:sz w:val="24"/>
                <w:szCs w:val="24"/>
              </w:rPr>
              <w:t>Решение логических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(аналитические задачи 1 типа с прямым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утверждением); аналитический вывод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из прослушанного текста (типа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«Маленький Саша») - проводится без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обучения.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6D15" w:rsidRPr="003619FD" w:rsidRDefault="009D2C59" w:rsidP="009D2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C59">
              <w:rPr>
                <w:rFonts w:ascii="Times New Roman" w:hAnsi="Times New Roman"/>
                <w:sz w:val="24"/>
                <w:szCs w:val="24"/>
              </w:rPr>
              <w:t>Другие детские тексты со скрытым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смыслом, угадывание загадок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6D15" w:rsidRPr="003619FD" w:rsidTr="009D2C59">
        <w:tc>
          <w:tcPr>
            <w:tcW w:w="3936" w:type="dxa"/>
            <w:vAlign w:val="center"/>
          </w:tcPr>
          <w:p w:rsidR="007A6D15" w:rsidRPr="003619FD" w:rsidRDefault="009D2C59" w:rsidP="009D2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C59">
              <w:rPr>
                <w:rFonts w:ascii="Times New Roman" w:hAnsi="Times New Roman"/>
                <w:sz w:val="24"/>
                <w:szCs w:val="24"/>
              </w:rPr>
              <w:t>Развитие основ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абстрактно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логического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мышления: учет двух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оснований вывода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наглядно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представленном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материале.</w:t>
            </w:r>
          </w:p>
        </w:tc>
        <w:tc>
          <w:tcPr>
            <w:tcW w:w="5635" w:type="dxa"/>
          </w:tcPr>
          <w:p w:rsidR="007A6D15" w:rsidRPr="003619FD" w:rsidRDefault="009D2C59" w:rsidP="009D2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C59"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мый непохожий. Найди четвертое.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Продолжи ряд. Определи место (5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субтест теста под ред.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Л.А. Венгера,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2C59">
              <w:rPr>
                <w:rFonts w:ascii="Times New Roman" w:hAnsi="Times New Roman"/>
                <w:sz w:val="24"/>
                <w:szCs w:val="24"/>
              </w:rPr>
              <w:t>В.В. Холмовской).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D2C59" w:rsidRPr="009D2C59" w:rsidTr="009D2C59">
        <w:tc>
          <w:tcPr>
            <w:tcW w:w="9571" w:type="dxa"/>
            <w:gridSpan w:val="2"/>
            <w:vAlign w:val="center"/>
          </w:tcPr>
          <w:p w:rsidR="009D2C59" w:rsidRPr="009D2C59" w:rsidRDefault="009D2C59" w:rsidP="009D2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C59">
              <w:rPr>
                <w:rFonts w:ascii="Times New Roman" w:hAnsi="Times New Roman"/>
                <w:b/>
                <w:sz w:val="24"/>
                <w:szCs w:val="24"/>
              </w:rPr>
              <w:t>Раздел 6. Формирование произвольной регуляции деятельности и поведения</w:t>
            </w:r>
          </w:p>
          <w:p w:rsidR="009D2C59" w:rsidRPr="009D2C59" w:rsidRDefault="009D2C59" w:rsidP="009D2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C59">
              <w:rPr>
                <w:rFonts w:ascii="Times New Roman" w:hAnsi="Times New Roman"/>
                <w:b/>
                <w:sz w:val="24"/>
                <w:szCs w:val="24"/>
              </w:rPr>
              <w:t>(8 часов).</w:t>
            </w:r>
          </w:p>
        </w:tc>
      </w:tr>
      <w:tr w:rsidR="009D2C59" w:rsidRPr="003619FD" w:rsidTr="00B144B1">
        <w:tc>
          <w:tcPr>
            <w:tcW w:w="3936" w:type="dxa"/>
            <w:vAlign w:val="center"/>
          </w:tcPr>
          <w:p w:rsidR="009D2C59" w:rsidRPr="003619FD" w:rsidRDefault="00B144B1" w:rsidP="00B1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Произвольное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длительное удержание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внимания (запутанные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линии, корректурная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 xml:space="preserve">проба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 xml:space="preserve"> буквенный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вариант).</w:t>
            </w:r>
          </w:p>
        </w:tc>
        <w:tc>
          <w:tcPr>
            <w:tcW w:w="5635" w:type="dxa"/>
          </w:tcPr>
          <w:p w:rsidR="009D2C59" w:rsidRPr="003619FD" w:rsidRDefault="00B144B1" w:rsidP="00B1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Развитие произвольного внимания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(концентрация, переключение):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задания на стандартных бланках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корректурной пробы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необходимостью переключения (А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вычеркиваем, И подчеркиваем).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Длительное отслеживание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перепутанной линии</w:t>
            </w:r>
          </w:p>
        </w:tc>
      </w:tr>
      <w:tr w:rsidR="00B144B1" w:rsidRPr="003619FD" w:rsidTr="00B144B1">
        <w:tc>
          <w:tcPr>
            <w:tcW w:w="3936" w:type="dxa"/>
            <w:vMerge w:val="restart"/>
            <w:vAlign w:val="center"/>
          </w:tcPr>
          <w:p w:rsidR="00B144B1" w:rsidRPr="003619FD" w:rsidRDefault="00B144B1" w:rsidP="00B1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Произвольное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удержание 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деятельности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осуществление контроля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за ней</w:t>
            </w:r>
          </w:p>
        </w:tc>
        <w:tc>
          <w:tcPr>
            <w:tcW w:w="5635" w:type="dxa"/>
          </w:tcPr>
          <w:p w:rsidR="00B144B1" w:rsidRPr="003619FD" w:rsidRDefault="00B144B1" w:rsidP="00B1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Самостоятельное выполнение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с учетом заданных условий: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конструирование из строительного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материала с учетом указанного размера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и количества деталей.</w:t>
            </w:r>
          </w:p>
        </w:tc>
      </w:tr>
      <w:tr w:rsidR="00B144B1" w:rsidRPr="003619FD" w:rsidTr="003619FD">
        <w:tc>
          <w:tcPr>
            <w:tcW w:w="3936" w:type="dxa"/>
            <w:vMerge/>
          </w:tcPr>
          <w:p w:rsidR="00B144B1" w:rsidRPr="003619FD" w:rsidRDefault="00B144B1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144B1" w:rsidRPr="003619FD" w:rsidRDefault="00B144B1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Самостоятельное выполнение задания с учетом заданных условий: конструирование из строительного материала с учетом указанного размера и количества деталей.</w:t>
            </w:r>
          </w:p>
        </w:tc>
      </w:tr>
      <w:tr w:rsidR="009D2C59" w:rsidRPr="003619FD" w:rsidTr="00B144B1">
        <w:tc>
          <w:tcPr>
            <w:tcW w:w="3936" w:type="dxa"/>
            <w:vAlign w:val="center"/>
          </w:tcPr>
          <w:p w:rsidR="009D2C59" w:rsidRPr="003619FD" w:rsidRDefault="00B144B1" w:rsidP="00B1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Развитие концентрации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устойчивости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произвольного внимания</w:t>
            </w:r>
          </w:p>
        </w:tc>
        <w:tc>
          <w:tcPr>
            <w:tcW w:w="5635" w:type="dxa"/>
          </w:tcPr>
          <w:p w:rsidR="009D2C59" w:rsidRPr="003619FD" w:rsidRDefault="00B144B1" w:rsidP="00B1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Выполнение упражнений «Срисуй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правильно», «Дорисуй вторую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половину», «Сделай как у меня»</w:t>
            </w:r>
          </w:p>
        </w:tc>
      </w:tr>
      <w:tr w:rsidR="009D2C59" w:rsidRPr="003619FD" w:rsidTr="00B144B1">
        <w:tc>
          <w:tcPr>
            <w:tcW w:w="3936" w:type="dxa"/>
            <w:vAlign w:val="center"/>
          </w:tcPr>
          <w:p w:rsidR="009D2C59" w:rsidRPr="003619FD" w:rsidRDefault="00B144B1" w:rsidP="00B1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произвольности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свойств внимания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психотехнических,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нейропсихологических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приемов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кинезиологических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упражнений</w:t>
            </w:r>
          </w:p>
        </w:tc>
        <w:tc>
          <w:tcPr>
            <w:tcW w:w="5635" w:type="dxa"/>
          </w:tcPr>
          <w:p w:rsidR="009D2C59" w:rsidRPr="003619FD" w:rsidRDefault="00B144B1" w:rsidP="00B1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Комплекс упражнений на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концентрации внимания («колечко»,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«кулак-ребро-ладонь», «лезгинка»,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«ухо-нос», «лягушка»)</w:t>
            </w:r>
          </w:p>
        </w:tc>
      </w:tr>
      <w:tr w:rsidR="009D2C59" w:rsidRPr="003619FD" w:rsidTr="00B144B1">
        <w:tc>
          <w:tcPr>
            <w:tcW w:w="3936" w:type="dxa"/>
            <w:vAlign w:val="center"/>
          </w:tcPr>
          <w:p w:rsidR="009D2C59" w:rsidRPr="003619FD" w:rsidRDefault="00B144B1" w:rsidP="00B1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помехоусточивости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внимания</w:t>
            </w:r>
          </w:p>
        </w:tc>
        <w:tc>
          <w:tcPr>
            <w:tcW w:w="5635" w:type="dxa"/>
          </w:tcPr>
          <w:p w:rsidR="009D2C59" w:rsidRPr="003619FD" w:rsidRDefault="00B144B1" w:rsidP="00B1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Упражнение на распределение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внимания (рисовать двумя руками).</w:t>
            </w:r>
          </w:p>
        </w:tc>
      </w:tr>
      <w:tr w:rsidR="00B144B1" w:rsidRPr="003619FD" w:rsidTr="00B144B1">
        <w:tc>
          <w:tcPr>
            <w:tcW w:w="3936" w:type="dxa"/>
            <w:vMerge w:val="restart"/>
            <w:vAlign w:val="center"/>
          </w:tcPr>
          <w:p w:rsidR="00B144B1" w:rsidRPr="003619FD" w:rsidRDefault="00B144B1" w:rsidP="00B1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выполнение задания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учетом заданных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условий.</w:t>
            </w:r>
          </w:p>
        </w:tc>
        <w:tc>
          <w:tcPr>
            <w:tcW w:w="5635" w:type="dxa"/>
          </w:tcPr>
          <w:p w:rsidR="00B144B1" w:rsidRPr="003619FD" w:rsidRDefault="00B144B1" w:rsidP="00B1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Раскрашивание объектов по заданным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правилам.</w:t>
            </w:r>
          </w:p>
        </w:tc>
      </w:tr>
      <w:tr w:rsidR="00B144B1" w:rsidRPr="003619FD" w:rsidTr="003619FD">
        <w:tc>
          <w:tcPr>
            <w:tcW w:w="3936" w:type="dxa"/>
            <w:vMerge/>
          </w:tcPr>
          <w:p w:rsidR="00B144B1" w:rsidRPr="003619FD" w:rsidRDefault="00B144B1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B144B1" w:rsidRPr="00B144B1" w:rsidRDefault="00B144B1" w:rsidP="00B1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Зарисовка объекта по заданным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правилам (зеркальное отображение).</w:t>
            </w:r>
          </w:p>
          <w:p w:rsidR="00B144B1" w:rsidRPr="003619FD" w:rsidRDefault="00B144B1" w:rsidP="00B1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Попытка конструирования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условиям.</w:t>
            </w:r>
          </w:p>
        </w:tc>
      </w:tr>
      <w:tr w:rsidR="00B144B1" w:rsidRPr="00B144B1" w:rsidTr="00B144B1">
        <w:tc>
          <w:tcPr>
            <w:tcW w:w="9571" w:type="dxa"/>
            <w:gridSpan w:val="2"/>
            <w:vAlign w:val="center"/>
          </w:tcPr>
          <w:p w:rsidR="00B144B1" w:rsidRPr="00B144B1" w:rsidRDefault="00B144B1" w:rsidP="00B144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4B1">
              <w:rPr>
                <w:rFonts w:ascii="Times New Roman" w:hAnsi="Times New Roman"/>
                <w:b/>
                <w:sz w:val="24"/>
                <w:szCs w:val="24"/>
              </w:rPr>
              <w:t>Раздел 7. Развитие коммуникативной сферы и социальная интеграция (8 часов)</w:t>
            </w:r>
          </w:p>
        </w:tc>
      </w:tr>
      <w:tr w:rsidR="00B144B1" w:rsidRPr="003619FD" w:rsidTr="00B144B1">
        <w:tc>
          <w:tcPr>
            <w:tcW w:w="3936" w:type="dxa"/>
            <w:vAlign w:val="center"/>
          </w:tcPr>
          <w:p w:rsidR="00B144B1" w:rsidRPr="003619FD" w:rsidRDefault="00B144B1" w:rsidP="00B1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Мы такие разные.</w:t>
            </w:r>
          </w:p>
        </w:tc>
        <w:tc>
          <w:tcPr>
            <w:tcW w:w="5635" w:type="dxa"/>
          </w:tcPr>
          <w:p w:rsidR="00B144B1" w:rsidRPr="003619FD" w:rsidRDefault="00B144B1" w:rsidP="00B1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44B1">
              <w:rPr>
                <w:rFonts w:ascii="Times New Roman" w:hAnsi="Times New Roman"/>
                <w:sz w:val="24"/>
                <w:szCs w:val="24"/>
              </w:rPr>
              <w:t>Игры, привлекающие внимание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сверстнику. Комплименты-похвалы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(аккуратный, внимательный,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вежливый, находчивый, веселый,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честный, дружелюбный, отзывчивый,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4B1">
              <w:rPr>
                <w:rFonts w:ascii="Times New Roman" w:hAnsi="Times New Roman"/>
                <w:sz w:val="24"/>
                <w:szCs w:val="24"/>
              </w:rPr>
              <w:t>благодарный и др.).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74ED5" w:rsidRPr="003619FD" w:rsidTr="00C74ED5">
        <w:tc>
          <w:tcPr>
            <w:tcW w:w="3936" w:type="dxa"/>
            <w:vMerge w:val="restart"/>
            <w:vAlign w:val="center"/>
          </w:tcPr>
          <w:p w:rsidR="00C74ED5" w:rsidRPr="003619FD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Играем, чтобы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подружиться.</w:t>
            </w:r>
          </w:p>
        </w:tc>
        <w:tc>
          <w:tcPr>
            <w:tcW w:w="5635" w:type="dxa"/>
          </w:tcPr>
          <w:p w:rsidR="00C74ED5" w:rsidRPr="003619FD" w:rsidRDefault="00C74ED5" w:rsidP="00C7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Игры, направленные на взаимовыборы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(Каравай, Ручеек и пр.).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соревнования команд. (Литературная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викторина: кто с кем дружит, Угадай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песню)</w:t>
            </w:r>
          </w:p>
        </w:tc>
      </w:tr>
      <w:tr w:rsidR="00C74ED5" w:rsidRPr="003619FD" w:rsidTr="003619FD">
        <w:tc>
          <w:tcPr>
            <w:tcW w:w="3936" w:type="dxa"/>
            <w:vMerge/>
          </w:tcPr>
          <w:p w:rsidR="00C74ED5" w:rsidRPr="003619FD" w:rsidRDefault="00C74ED5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74ED5" w:rsidRPr="003619FD" w:rsidRDefault="00C74ED5" w:rsidP="00C7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Социометрическая игра: выбор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действии. Стихи и песни о дружбе.</w:t>
            </w:r>
          </w:p>
        </w:tc>
      </w:tr>
      <w:tr w:rsidR="00B144B1" w:rsidRPr="003619FD" w:rsidTr="00C74ED5">
        <w:tc>
          <w:tcPr>
            <w:tcW w:w="3936" w:type="dxa"/>
            <w:vAlign w:val="center"/>
          </w:tcPr>
          <w:p w:rsidR="00B144B1" w:rsidRPr="003619FD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Почему люди ссорятся.</w:t>
            </w:r>
          </w:p>
        </w:tc>
        <w:tc>
          <w:tcPr>
            <w:tcW w:w="5635" w:type="dxa"/>
          </w:tcPr>
          <w:p w:rsidR="00B144B1" w:rsidRPr="003619FD" w:rsidRDefault="00C74ED5" w:rsidP="00C7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Причины ссор (детские высказывания):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жадничает, ябедничает, дерется,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отнимает и портит вещи и т.п. Обида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прощение. Притчи. Что помогает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ссориться</w:t>
            </w:r>
          </w:p>
        </w:tc>
      </w:tr>
      <w:tr w:rsidR="00C74ED5" w:rsidRPr="003619FD" w:rsidTr="00C74ED5">
        <w:tc>
          <w:tcPr>
            <w:tcW w:w="3936" w:type="dxa"/>
            <w:vMerge w:val="restart"/>
            <w:vAlign w:val="center"/>
          </w:tcPr>
          <w:p w:rsidR="00C74ED5" w:rsidRPr="003619FD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Дети и взрослые.</w:t>
            </w:r>
          </w:p>
        </w:tc>
        <w:tc>
          <w:tcPr>
            <w:tcW w:w="5635" w:type="dxa"/>
          </w:tcPr>
          <w:p w:rsidR="00C74ED5" w:rsidRPr="00C74ED5" w:rsidRDefault="00C74ED5" w:rsidP="00C7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Дети и взрослые. Отличия детей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взрослых. Чего хотят дети от взрослых.</w:t>
            </w:r>
          </w:p>
          <w:p w:rsidR="00C74ED5" w:rsidRPr="003619FD" w:rsidRDefault="00C74ED5" w:rsidP="00C7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Чего хотят взрослые от детей.</w:t>
            </w:r>
          </w:p>
        </w:tc>
      </w:tr>
      <w:tr w:rsidR="00C74ED5" w:rsidRPr="003619FD" w:rsidTr="003619FD">
        <w:tc>
          <w:tcPr>
            <w:tcW w:w="3936" w:type="dxa"/>
            <w:vMerge/>
          </w:tcPr>
          <w:p w:rsidR="00C74ED5" w:rsidRPr="003619FD" w:rsidRDefault="00C74ED5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74ED5" w:rsidRPr="003619FD" w:rsidRDefault="00C74ED5" w:rsidP="00C7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Правила дружбы со взрослым (цветик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семицветик): помогать,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предуп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реждать, спрашивать, просить, а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не требовать, соглашаться, заботиться,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говорить правду.</w:t>
            </w:r>
          </w:p>
        </w:tc>
      </w:tr>
      <w:tr w:rsidR="00B144B1" w:rsidRPr="003619FD" w:rsidTr="00C74ED5">
        <w:tc>
          <w:tcPr>
            <w:tcW w:w="3936" w:type="dxa"/>
            <w:vAlign w:val="center"/>
          </w:tcPr>
          <w:p w:rsidR="00B144B1" w:rsidRPr="003619FD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Будь внимателен (нужна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помощь).</w:t>
            </w:r>
          </w:p>
        </w:tc>
        <w:tc>
          <w:tcPr>
            <w:tcW w:w="5635" w:type="dxa"/>
          </w:tcPr>
          <w:p w:rsidR="00B144B1" w:rsidRPr="003619FD" w:rsidRDefault="00C74ED5" w:rsidP="00C7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«Мы на помощь придем». Когда нужно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помогать (детские высказывания). Что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называется помощью. Кому надо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помогать. Признаки потребности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помощи. А.Л. Барто «Помощница».</w:t>
            </w:r>
          </w:p>
        </w:tc>
      </w:tr>
      <w:tr w:rsidR="00B144B1" w:rsidRPr="003619FD" w:rsidTr="00C74ED5">
        <w:tc>
          <w:tcPr>
            <w:tcW w:w="3936" w:type="dxa"/>
            <w:vAlign w:val="center"/>
          </w:tcPr>
          <w:p w:rsidR="00B144B1" w:rsidRPr="003619FD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Что один не сделает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сделаем вместе.</w:t>
            </w:r>
          </w:p>
        </w:tc>
        <w:tc>
          <w:tcPr>
            <w:tcW w:w="5635" w:type="dxa"/>
          </w:tcPr>
          <w:p w:rsidR="00B144B1" w:rsidRPr="003619FD" w:rsidRDefault="00C74ED5" w:rsidP="00C7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Совместная деятельность. Сказки,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повести, мультфильмы: о совместной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деятельности. Успешное и неуспешное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взаимодействие. 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распределения обязанностей: 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хочет делать, может делать и умеет или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старается научиться делать.</w:t>
            </w:r>
          </w:p>
        </w:tc>
      </w:tr>
      <w:tr w:rsidR="00C74ED5" w:rsidRPr="00C74ED5" w:rsidTr="00C74ED5">
        <w:tc>
          <w:tcPr>
            <w:tcW w:w="9571" w:type="dxa"/>
            <w:gridSpan w:val="2"/>
            <w:vAlign w:val="center"/>
          </w:tcPr>
          <w:p w:rsidR="00C74ED5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ED5">
              <w:rPr>
                <w:rFonts w:ascii="Times New Roman" w:hAnsi="Times New Roman"/>
                <w:b/>
                <w:sz w:val="24"/>
                <w:szCs w:val="24"/>
              </w:rPr>
              <w:t xml:space="preserve">Раздел 8. Развитие эмоционально-личностной сферы и коррекция ее недостатков </w:t>
            </w:r>
          </w:p>
          <w:p w:rsidR="00C74ED5" w:rsidRPr="00C74ED5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ED5">
              <w:rPr>
                <w:rFonts w:ascii="Times New Roman" w:hAnsi="Times New Roman"/>
                <w:b/>
                <w:sz w:val="24"/>
                <w:szCs w:val="24"/>
              </w:rPr>
              <w:t>(6 часов).</w:t>
            </w:r>
          </w:p>
        </w:tc>
      </w:tr>
      <w:tr w:rsidR="00B144B1" w:rsidRPr="003619FD" w:rsidTr="00C74ED5">
        <w:tc>
          <w:tcPr>
            <w:tcW w:w="3936" w:type="dxa"/>
            <w:vAlign w:val="center"/>
          </w:tcPr>
          <w:p w:rsidR="00B144B1" w:rsidRPr="003619FD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Каким я был маленьким.</w:t>
            </w:r>
          </w:p>
        </w:tc>
        <w:tc>
          <w:tcPr>
            <w:tcW w:w="5635" w:type="dxa"/>
          </w:tcPr>
          <w:p w:rsidR="00B144B1" w:rsidRPr="003619FD" w:rsidRDefault="00C74ED5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Я не умел, но уже умею…</w:t>
            </w:r>
          </w:p>
        </w:tc>
      </w:tr>
      <w:tr w:rsidR="00B144B1" w:rsidRPr="003619FD" w:rsidTr="00C74ED5">
        <w:tc>
          <w:tcPr>
            <w:tcW w:w="3936" w:type="dxa"/>
            <w:vAlign w:val="center"/>
          </w:tcPr>
          <w:p w:rsidR="00B144B1" w:rsidRPr="003619FD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Моя семья</w:t>
            </w:r>
          </w:p>
        </w:tc>
        <w:tc>
          <w:tcPr>
            <w:tcW w:w="5635" w:type="dxa"/>
          </w:tcPr>
          <w:p w:rsidR="00B144B1" w:rsidRPr="003619FD" w:rsidRDefault="00C74ED5" w:rsidP="00C7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Рассказ обучающегося о семье.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Рисунок семьи</w:t>
            </w:r>
          </w:p>
        </w:tc>
      </w:tr>
      <w:tr w:rsidR="00B144B1" w:rsidRPr="003619FD" w:rsidTr="00C74ED5">
        <w:tc>
          <w:tcPr>
            <w:tcW w:w="3936" w:type="dxa"/>
            <w:vAlign w:val="center"/>
          </w:tcPr>
          <w:p w:rsidR="00B144B1" w:rsidRPr="003619FD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Фотозагадки</w:t>
            </w:r>
          </w:p>
        </w:tc>
        <w:tc>
          <w:tcPr>
            <w:tcW w:w="5635" w:type="dxa"/>
          </w:tcPr>
          <w:p w:rsidR="00B144B1" w:rsidRPr="003619FD" w:rsidRDefault="00C74ED5" w:rsidP="00C7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Угадывание одноклассников по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детским фотографиям. Рисование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«Несуществующего животного»</w:t>
            </w:r>
          </w:p>
        </w:tc>
      </w:tr>
      <w:tr w:rsidR="00C74ED5" w:rsidRPr="003619FD" w:rsidTr="00C74ED5">
        <w:tc>
          <w:tcPr>
            <w:tcW w:w="3936" w:type="dxa"/>
            <w:vAlign w:val="center"/>
          </w:tcPr>
          <w:p w:rsidR="00C74ED5" w:rsidRPr="003619FD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Самопрезентация</w:t>
            </w:r>
          </w:p>
        </w:tc>
        <w:tc>
          <w:tcPr>
            <w:tcW w:w="5635" w:type="dxa"/>
          </w:tcPr>
          <w:p w:rsidR="00C74ED5" w:rsidRPr="00C74ED5" w:rsidRDefault="00C74ED5" w:rsidP="00C7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В. Драгунский «Денискины рассказы».</w:t>
            </w:r>
          </w:p>
          <w:p w:rsidR="00C74ED5" w:rsidRPr="003619FD" w:rsidRDefault="00C74ED5" w:rsidP="00C7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ED5">
              <w:rPr>
                <w:rFonts w:ascii="Times New Roman" w:hAnsi="Times New Roman"/>
                <w:sz w:val="24"/>
                <w:szCs w:val="24"/>
              </w:rPr>
              <w:t>Самопрезентации. Я люблю и я не</w:t>
            </w:r>
            <w:r w:rsidR="00C07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лю</w:t>
            </w:r>
            <w:r w:rsidR="00C07144">
              <w:rPr>
                <w:rFonts w:ascii="Times New Roman" w:hAnsi="Times New Roman"/>
                <w:sz w:val="24"/>
                <w:szCs w:val="24"/>
              </w:rPr>
              <w:t>блю. Я хвастаюсь (горжусь) тем,</w:t>
            </w:r>
            <w:r w:rsidRPr="00C74ED5">
              <w:rPr>
                <w:rFonts w:ascii="Times New Roman" w:hAnsi="Times New Roman"/>
                <w:sz w:val="24"/>
                <w:szCs w:val="24"/>
              </w:rPr>
              <w:t>что…</w:t>
            </w:r>
          </w:p>
        </w:tc>
      </w:tr>
      <w:tr w:rsidR="00C74ED5" w:rsidRPr="003619FD" w:rsidTr="00C74ED5">
        <w:tc>
          <w:tcPr>
            <w:tcW w:w="3936" w:type="dxa"/>
            <w:vAlign w:val="center"/>
          </w:tcPr>
          <w:p w:rsidR="00C74ED5" w:rsidRPr="003619FD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Лесенка самооценки</w:t>
            </w:r>
          </w:p>
        </w:tc>
        <w:tc>
          <w:tcPr>
            <w:tcW w:w="5635" w:type="dxa"/>
          </w:tcPr>
          <w:p w:rsidR="00C74ED5" w:rsidRPr="003619FD" w:rsidRDefault="00C07144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144">
              <w:rPr>
                <w:rFonts w:ascii="Times New Roman" w:hAnsi="Times New Roman"/>
                <w:sz w:val="24"/>
                <w:szCs w:val="24"/>
              </w:rPr>
              <w:t>Занятие на формирование самооценки</w:t>
            </w:r>
          </w:p>
        </w:tc>
      </w:tr>
      <w:tr w:rsidR="00C74ED5" w:rsidRPr="003619FD" w:rsidTr="00C74ED5">
        <w:tc>
          <w:tcPr>
            <w:tcW w:w="3936" w:type="dxa"/>
            <w:vAlign w:val="center"/>
          </w:tcPr>
          <w:p w:rsidR="00C74ED5" w:rsidRPr="003619FD" w:rsidRDefault="00C74ED5" w:rsidP="00C7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и другие</w:t>
            </w:r>
          </w:p>
        </w:tc>
        <w:tc>
          <w:tcPr>
            <w:tcW w:w="5635" w:type="dxa"/>
          </w:tcPr>
          <w:p w:rsidR="00C74ED5" w:rsidRPr="003619FD" w:rsidRDefault="00C07144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144">
              <w:rPr>
                <w:rFonts w:ascii="Times New Roman" w:hAnsi="Times New Roman"/>
                <w:sz w:val="24"/>
                <w:szCs w:val="24"/>
              </w:rPr>
              <w:t>Как нас видят другие.</w:t>
            </w:r>
          </w:p>
        </w:tc>
      </w:tr>
      <w:tr w:rsidR="00C07144" w:rsidRPr="00C07144" w:rsidTr="00C07144">
        <w:tc>
          <w:tcPr>
            <w:tcW w:w="9571" w:type="dxa"/>
            <w:gridSpan w:val="2"/>
            <w:vAlign w:val="center"/>
          </w:tcPr>
          <w:p w:rsidR="00C07144" w:rsidRPr="00C07144" w:rsidRDefault="00C07144" w:rsidP="00C071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144">
              <w:rPr>
                <w:rFonts w:ascii="Times New Roman" w:hAnsi="Times New Roman"/>
                <w:b/>
                <w:sz w:val="24"/>
                <w:szCs w:val="24"/>
              </w:rPr>
              <w:t>Раздел 9. Итоговая диагностика (4 часа)</w:t>
            </w:r>
          </w:p>
        </w:tc>
      </w:tr>
      <w:tr w:rsidR="00C07144" w:rsidRPr="003619FD" w:rsidTr="00C07144">
        <w:tc>
          <w:tcPr>
            <w:tcW w:w="3936" w:type="dxa"/>
            <w:vMerge w:val="restart"/>
            <w:vAlign w:val="center"/>
          </w:tcPr>
          <w:p w:rsidR="00C07144" w:rsidRPr="003619FD" w:rsidRDefault="00C07144" w:rsidP="00C07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144">
              <w:rPr>
                <w:rFonts w:ascii="Times New Roman" w:hAnsi="Times New Roman"/>
                <w:sz w:val="24"/>
                <w:szCs w:val="24"/>
              </w:rPr>
              <w:t>Групповое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144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144">
              <w:rPr>
                <w:rFonts w:ascii="Times New Roman" w:hAnsi="Times New Roman"/>
                <w:sz w:val="24"/>
                <w:szCs w:val="24"/>
              </w:rPr>
              <w:t>обследования</w:t>
            </w:r>
          </w:p>
        </w:tc>
        <w:tc>
          <w:tcPr>
            <w:tcW w:w="5635" w:type="dxa"/>
          </w:tcPr>
          <w:p w:rsidR="00C07144" w:rsidRPr="003619FD" w:rsidRDefault="00C07144" w:rsidP="00C0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144">
              <w:rPr>
                <w:rFonts w:ascii="Times New Roman" w:hAnsi="Times New Roman"/>
                <w:sz w:val="24"/>
                <w:szCs w:val="24"/>
              </w:rPr>
              <w:t>Графомоторные методики,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144">
              <w:rPr>
                <w:rFonts w:ascii="Times New Roman" w:hAnsi="Times New Roman"/>
                <w:sz w:val="24"/>
                <w:szCs w:val="24"/>
              </w:rPr>
              <w:t>координация движений, сенсорные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144">
              <w:rPr>
                <w:rFonts w:ascii="Times New Roman" w:hAnsi="Times New Roman"/>
                <w:sz w:val="24"/>
                <w:szCs w:val="24"/>
              </w:rPr>
              <w:t>эталоны</w:t>
            </w:r>
          </w:p>
        </w:tc>
      </w:tr>
      <w:tr w:rsidR="00C07144" w:rsidRPr="003619FD" w:rsidTr="003619FD">
        <w:tc>
          <w:tcPr>
            <w:tcW w:w="3936" w:type="dxa"/>
            <w:vMerge/>
          </w:tcPr>
          <w:p w:rsidR="00C07144" w:rsidRPr="003619FD" w:rsidRDefault="00C07144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07144" w:rsidRPr="003619FD" w:rsidRDefault="00C07144" w:rsidP="00C0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144">
              <w:rPr>
                <w:rFonts w:ascii="Times New Roman" w:hAnsi="Times New Roman"/>
                <w:sz w:val="24"/>
                <w:szCs w:val="24"/>
              </w:rPr>
              <w:t>Оценка кругозора и уровня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144">
              <w:rPr>
                <w:rFonts w:ascii="Times New Roman" w:hAnsi="Times New Roman"/>
                <w:sz w:val="24"/>
                <w:szCs w:val="24"/>
              </w:rPr>
              <w:t>основных операций мышления</w:t>
            </w:r>
          </w:p>
        </w:tc>
      </w:tr>
      <w:tr w:rsidR="00C07144" w:rsidRPr="003619FD" w:rsidTr="003619FD">
        <w:tc>
          <w:tcPr>
            <w:tcW w:w="3936" w:type="dxa"/>
            <w:vMerge/>
          </w:tcPr>
          <w:p w:rsidR="00C07144" w:rsidRPr="003619FD" w:rsidRDefault="00C07144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07144" w:rsidRPr="003619FD" w:rsidRDefault="00C07144" w:rsidP="00C0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144">
              <w:rPr>
                <w:rFonts w:ascii="Times New Roman" w:hAnsi="Times New Roman"/>
                <w:sz w:val="24"/>
                <w:szCs w:val="24"/>
              </w:rPr>
              <w:t>Оценка эмоционального фона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144">
              <w:rPr>
                <w:rFonts w:ascii="Times New Roman" w:hAnsi="Times New Roman"/>
                <w:sz w:val="24"/>
                <w:szCs w:val="24"/>
              </w:rPr>
              <w:t>социометрического статуса</w:t>
            </w:r>
          </w:p>
        </w:tc>
      </w:tr>
      <w:tr w:rsidR="00C07144" w:rsidRPr="003619FD" w:rsidTr="003619FD">
        <w:tc>
          <w:tcPr>
            <w:tcW w:w="3936" w:type="dxa"/>
            <w:vMerge/>
          </w:tcPr>
          <w:p w:rsidR="00C07144" w:rsidRPr="003619FD" w:rsidRDefault="00C07144" w:rsidP="00361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C07144" w:rsidRPr="003619FD" w:rsidRDefault="00C07144" w:rsidP="00C0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144">
              <w:rPr>
                <w:rFonts w:ascii="Times New Roman" w:hAnsi="Times New Roman"/>
                <w:sz w:val="24"/>
                <w:szCs w:val="24"/>
              </w:rPr>
              <w:t>Оценка успешности обучения в первом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144">
              <w:rPr>
                <w:rFonts w:ascii="Times New Roman" w:hAnsi="Times New Roman"/>
                <w:sz w:val="24"/>
                <w:szCs w:val="24"/>
              </w:rPr>
              <w:t>классе (с составлением рекомендаций)</w:t>
            </w:r>
          </w:p>
        </w:tc>
      </w:tr>
    </w:tbl>
    <w:p w:rsidR="00C71FD5" w:rsidRPr="00C71FD5" w:rsidRDefault="00C71FD5" w:rsidP="003619FD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C71FD5" w:rsidRPr="00C07144" w:rsidRDefault="00C07144" w:rsidP="00C071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07144">
        <w:rPr>
          <w:rFonts w:ascii="Times New Roman" w:hAnsi="Times New Roman"/>
          <w:b/>
          <w:sz w:val="26"/>
          <w:szCs w:val="26"/>
        </w:rPr>
        <w:t>Тематическое планирование коррекционно-развивающих занятий с психологом для учеников 2 класса</w:t>
      </w:r>
    </w:p>
    <w:p w:rsidR="00C07144" w:rsidRDefault="00C07144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07144" w:rsidRPr="00166DEC" w:rsidTr="00C07144">
        <w:tc>
          <w:tcPr>
            <w:tcW w:w="4785" w:type="dxa"/>
          </w:tcPr>
          <w:p w:rsidR="00C07144" w:rsidRPr="00166DEC" w:rsidRDefault="00C07144" w:rsidP="005C0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Примерные темы занятий</w:t>
            </w:r>
          </w:p>
        </w:tc>
        <w:tc>
          <w:tcPr>
            <w:tcW w:w="4786" w:type="dxa"/>
          </w:tcPr>
          <w:p w:rsidR="00C07144" w:rsidRPr="00166DEC" w:rsidRDefault="00C07144" w:rsidP="005C0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Примерное содержание занятий</w:t>
            </w:r>
          </w:p>
        </w:tc>
      </w:tr>
      <w:tr w:rsidR="00C07144" w:rsidRPr="00166DEC" w:rsidTr="005C047D">
        <w:tc>
          <w:tcPr>
            <w:tcW w:w="9571" w:type="dxa"/>
            <w:gridSpan w:val="2"/>
          </w:tcPr>
          <w:p w:rsidR="00C07144" w:rsidRPr="00166DEC" w:rsidRDefault="00C07144" w:rsidP="00C071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6DEC">
              <w:rPr>
                <w:rFonts w:ascii="Times New Roman" w:hAnsi="Times New Roman"/>
                <w:b/>
                <w:sz w:val="24"/>
                <w:szCs w:val="24"/>
              </w:rPr>
              <w:t>Раздел 1. Вводное занятие</w:t>
            </w:r>
          </w:p>
        </w:tc>
      </w:tr>
      <w:tr w:rsidR="00C07144" w:rsidRPr="00166DEC" w:rsidTr="00C07144">
        <w:tc>
          <w:tcPr>
            <w:tcW w:w="4785" w:type="dxa"/>
            <w:vAlign w:val="center"/>
          </w:tcPr>
          <w:p w:rsidR="00C07144" w:rsidRPr="00166DEC" w:rsidRDefault="00C07144" w:rsidP="00C07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4786" w:type="dxa"/>
          </w:tcPr>
          <w:p w:rsidR="00C07144" w:rsidRPr="00166DEC" w:rsidRDefault="00C07144" w:rsidP="00C0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Психогимнатические упражнения, создание положительной мотивации на занятия, знакомство.</w:t>
            </w:r>
          </w:p>
        </w:tc>
      </w:tr>
      <w:tr w:rsidR="00C07144" w:rsidRPr="00166DEC" w:rsidTr="00C07144">
        <w:tc>
          <w:tcPr>
            <w:tcW w:w="9571" w:type="dxa"/>
            <w:gridSpan w:val="2"/>
            <w:vAlign w:val="center"/>
          </w:tcPr>
          <w:p w:rsidR="00C07144" w:rsidRPr="00166DEC" w:rsidRDefault="00C07144" w:rsidP="00C071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6DEC">
              <w:rPr>
                <w:rFonts w:ascii="Times New Roman" w:hAnsi="Times New Roman"/>
                <w:b/>
                <w:sz w:val="24"/>
                <w:szCs w:val="24"/>
              </w:rPr>
              <w:t>Раздел 2. Занятия диагностического блока</w:t>
            </w:r>
          </w:p>
        </w:tc>
      </w:tr>
      <w:tr w:rsidR="00166DEC" w:rsidRPr="00166DEC" w:rsidTr="00C07144">
        <w:tc>
          <w:tcPr>
            <w:tcW w:w="4785" w:type="dxa"/>
            <w:vMerge w:val="restart"/>
            <w:vAlign w:val="center"/>
          </w:tcPr>
          <w:p w:rsidR="00166DEC" w:rsidRPr="00166DEC" w:rsidRDefault="00166DEC" w:rsidP="00C07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Диагностика уровня произвольности внимания, трудоспособности, продуктивности памяти, умения работать по инструкции, эмоционально-волевой сферы</w:t>
            </w:r>
          </w:p>
        </w:tc>
        <w:tc>
          <w:tcPr>
            <w:tcW w:w="4786" w:type="dxa"/>
          </w:tcPr>
          <w:p w:rsidR="00166DEC" w:rsidRPr="00166DEC" w:rsidRDefault="00166DEC" w:rsidP="0016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Диагностика уровня развития внимания, устойчивости, объёма, произвольности. Упр.на развитие внимания: «Что изменилось», «Найди 5 отличий», «Найди путь», «Муха», «Нарисуй по памяти», «Подсчитай правильно», «Текст с ошибками», «Перепутанные буквы». Тест «Корректурная проба».</w:t>
            </w:r>
          </w:p>
        </w:tc>
      </w:tr>
      <w:tr w:rsidR="00166DEC" w:rsidRPr="00166DEC" w:rsidTr="00C07144">
        <w:tc>
          <w:tcPr>
            <w:tcW w:w="4785" w:type="dxa"/>
            <w:vMerge/>
          </w:tcPr>
          <w:p w:rsidR="00166DEC" w:rsidRPr="00166DEC" w:rsidRDefault="00166DEC" w:rsidP="00C71F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66DEC" w:rsidRPr="00166DEC" w:rsidRDefault="00166DEC" w:rsidP="0016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Групповые методики диагностики разных видов памяти (запоминание 10 слов, цифр, образов-рисунков; отсроченное воспроизведение). Тренинг памяти: игры «Нарисуй по памяти», «Что изменилось», «Что пропало», «Кто за кем». Упр: заучивание слов и пар слов, отсроченное воспроизведение образов, слов, цифр, имён и фамилии</w:t>
            </w:r>
          </w:p>
        </w:tc>
      </w:tr>
      <w:tr w:rsidR="00166DEC" w:rsidRPr="00166DEC" w:rsidTr="00C07144">
        <w:tc>
          <w:tcPr>
            <w:tcW w:w="4785" w:type="dxa"/>
            <w:vMerge/>
          </w:tcPr>
          <w:p w:rsidR="00166DEC" w:rsidRPr="00166DEC" w:rsidRDefault="00166DEC" w:rsidP="00C71F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66DEC" w:rsidRPr="00166DEC" w:rsidRDefault="00166DEC" w:rsidP="0016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Проективные тесты рисунки «Несуществующее животное», «Мой класс»</w:t>
            </w:r>
          </w:p>
        </w:tc>
      </w:tr>
      <w:tr w:rsidR="00166DEC" w:rsidRPr="00166DEC" w:rsidTr="005C047D">
        <w:tc>
          <w:tcPr>
            <w:tcW w:w="9571" w:type="dxa"/>
            <w:gridSpan w:val="2"/>
          </w:tcPr>
          <w:p w:rsidR="00166DEC" w:rsidRPr="00166DEC" w:rsidRDefault="00166DEC" w:rsidP="00166D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6DEC">
              <w:rPr>
                <w:rFonts w:ascii="Times New Roman" w:hAnsi="Times New Roman"/>
                <w:b/>
                <w:sz w:val="24"/>
                <w:szCs w:val="24"/>
              </w:rPr>
              <w:t>Раздел 3. Развитие и коррекция сенсорной сферы</w:t>
            </w:r>
          </w:p>
        </w:tc>
      </w:tr>
      <w:tr w:rsidR="00C07144" w:rsidRPr="00166DEC" w:rsidTr="00166DEC">
        <w:tc>
          <w:tcPr>
            <w:tcW w:w="4785" w:type="dxa"/>
            <w:vAlign w:val="center"/>
          </w:tcPr>
          <w:p w:rsidR="00C07144" w:rsidRPr="00166DEC" w:rsidRDefault="00166DEC" w:rsidP="0016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Развитие осязательного восприятия</w:t>
            </w:r>
          </w:p>
          <w:p w:rsidR="00166DEC" w:rsidRPr="00166DEC" w:rsidRDefault="00166DEC" w:rsidP="0016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(3 час.)</w:t>
            </w:r>
          </w:p>
        </w:tc>
        <w:tc>
          <w:tcPr>
            <w:tcW w:w="4786" w:type="dxa"/>
          </w:tcPr>
          <w:p w:rsidR="00C07144" w:rsidRPr="00166DEC" w:rsidRDefault="00166DEC" w:rsidP="0016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Упражнения, развивающие осязательное восприятие формы объемных предметов: Чудесный мешочек», «Угадай на ощупь геометрические фигуры», «Что принес Буратино»</w:t>
            </w:r>
          </w:p>
        </w:tc>
      </w:tr>
      <w:tr w:rsidR="00C07144" w:rsidRPr="00166DEC" w:rsidTr="00166DEC">
        <w:tc>
          <w:tcPr>
            <w:tcW w:w="4785" w:type="dxa"/>
            <w:vAlign w:val="center"/>
          </w:tcPr>
          <w:p w:rsidR="00166DEC" w:rsidRPr="00166DEC" w:rsidRDefault="00166DEC" w:rsidP="0016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Развитие зрительного восприятия</w:t>
            </w:r>
          </w:p>
          <w:p w:rsidR="00166DEC" w:rsidRPr="00166DEC" w:rsidRDefault="00166DEC" w:rsidP="0016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(4 час.)</w:t>
            </w:r>
          </w:p>
        </w:tc>
        <w:tc>
          <w:tcPr>
            <w:tcW w:w="4786" w:type="dxa"/>
            <w:vAlign w:val="center"/>
          </w:tcPr>
          <w:p w:rsidR="00C07144" w:rsidRPr="00166DEC" w:rsidRDefault="00166DEC" w:rsidP="0016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Упражнения, развивающие зрительное восприятие: «Копирование точек», «Составь предмет из геометрических фигур», «Кляксы», «Необычные рисунки».</w:t>
            </w:r>
          </w:p>
        </w:tc>
      </w:tr>
      <w:tr w:rsidR="00C07144" w:rsidRPr="00166DEC" w:rsidTr="00C07144">
        <w:tc>
          <w:tcPr>
            <w:tcW w:w="4785" w:type="dxa"/>
          </w:tcPr>
          <w:p w:rsidR="00C07144" w:rsidRPr="00166DEC" w:rsidRDefault="00166DEC" w:rsidP="0016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Развитие слуховое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>восприятие и слухомоторной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>координации</w:t>
            </w:r>
          </w:p>
        </w:tc>
        <w:tc>
          <w:tcPr>
            <w:tcW w:w="4786" w:type="dxa"/>
          </w:tcPr>
          <w:p w:rsidR="00C07144" w:rsidRPr="00166DEC" w:rsidRDefault="00166DEC" w:rsidP="0016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Упражнения, развивающие слуховое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45BA">
              <w:rPr>
                <w:rFonts w:ascii="Times New Roman" w:hAnsi="Times New Roman"/>
                <w:sz w:val="24"/>
                <w:szCs w:val="24"/>
              </w:rPr>
              <w:t>восприятие и слухо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>моторную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координацию: «Назови слова», «Хлоп-хлоп»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 xml:space="preserve"> (обучение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звуковому анализу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слова), «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>Придумай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новое слово», «Кружок», «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>Длиннее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короче»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C047D" w:rsidRPr="00166DEC" w:rsidTr="005C047D">
        <w:tc>
          <w:tcPr>
            <w:tcW w:w="4785" w:type="dxa"/>
            <w:vMerge w:val="restart"/>
            <w:vAlign w:val="center"/>
          </w:tcPr>
          <w:p w:rsidR="005C047D" w:rsidRDefault="005C047D" w:rsidP="005C0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lastRenderedPageBreak/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>межанализаторных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>систем,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взаимодействия</w:t>
            </w:r>
          </w:p>
          <w:p w:rsidR="005C047D" w:rsidRPr="00166DEC" w:rsidRDefault="005C047D" w:rsidP="005C0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 час.)</w:t>
            </w:r>
          </w:p>
        </w:tc>
        <w:tc>
          <w:tcPr>
            <w:tcW w:w="4786" w:type="dxa"/>
          </w:tcPr>
          <w:p w:rsidR="005C047D" w:rsidRPr="00166DEC" w:rsidRDefault="005C047D" w:rsidP="0016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DEC">
              <w:rPr>
                <w:rFonts w:ascii="Times New Roman" w:hAnsi="Times New Roman"/>
                <w:sz w:val="24"/>
                <w:szCs w:val="24"/>
              </w:rPr>
              <w:t>Двигательное воспроизведение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>ритмических структур по образцу 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>инструкции («Веселый алфавит»),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>рисование обеими руками, выполнение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DEC">
              <w:rPr>
                <w:rFonts w:ascii="Times New Roman" w:hAnsi="Times New Roman"/>
                <w:sz w:val="24"/>
                <w:szCs w:val="24"/>
              </w:rPr>
              <w:t>графических диктантов.</w:t>
            </w:r>
          </w:p>
        </w:tc>
      </w:tr>
      <w:tr w:rsidR="005C047D" w:rsidRPr="00166DEC" w:rsidTr="00C07144">
        <w:tc>
          <w:tcPr>
            <w:tcW w:w="4785" w:type="dxa"/>
            <w:vMerge/>
          </w:tcPr>
          <w:p w:rsidR="005C047D" w:rsidRPr="00166DEC" w:rsidRDefault="005C047D" w:rsidP="0016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C047D" w:rsidRPr="005C047D" w:rsidRDefault="005C047D" w:rsidP="005C0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47D">
              <w:rPr>
                <w:rFonts w:ascii="Times New Roman" w:hAnsi="Times New Roman"/>
                <w:sz w:val="24"/>
                <w:szCs w:val="24"/>
              </w:rPr>
              <w:t>Срисовывание узоров, дорисовывание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симметричных изображений.</w:t>
            </w:r>
          </w:p>
          <w:p w:rsidR="005C047D" w:rsidRPr="00166DEC" w:rsidRDefault="005C047D" w:rsidP="005C0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47D">
              <w:rPr>
                <w:rFonts w:ascii="Times New Roman" w:hAnsi="Times New Roman"/>
                <w:sz w:val="24"/>
                <w:szCs w:val="24"/>
              </w:rPr>
              <w:t>Выполнение упражнений «Кулак-ребро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ладонь», « Зеркальное рисование»,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«Моторчик», «Веселые карандаши».</w:t>
            </w:r>
          </w:p>
        </w:tc>
      </w:tr>
      <w:tr w:rsidR="005C047D" w:rsidRPr="00166DEC" w:rsidTr="00C07144">
        <w:tc>
          <w:tcPr>
            <w:tcW w:w="4785" w:type="dxa"/>
            <w:vMerge/>
          </w:tcPr>
          <w:p w:rsidR="005C047D" w:rsidRPr="00166DEC" w:rsidRDefault="005C047D" w:rsidP="0016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C047D" w:rsidRPr="00166DEC" w:rsidRDefault="005C047D" w:rsidP="005C0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Урок-игра «Рисуем по разному»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Упражнения на синхронность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обеих рук (работа со шнуром,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нанизывание бус).</w:t>
            </w:r>
          </w:p>
        </w:tc>
      </w:tr>
      <w:tr w:rsidR="005C047D" w:rsidRPr="005C047D" w:rsidTr="005C047D">
        <w:tc>
          <w:tcPr>
            <w:tcW w:w="9571" w:type="dxa"/>
            <w:gridSpan w:val="2"/>
          </w:tcPr>
          <w:p w:rsidR="005C047D" w:rsidRPr="005C047D" w:rsidRDefault="005C047D" w:rsidP="005C0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47D">
              <w:rPr>
                <w:rFonts w:ascii="Times New Roman" w:hAnsi="Times New Roman"/>
                <w:b/>
                <w:sz w:val="24"/>
                <w:szCs w:val="24"/>
              </w:rPr>
              <w:t>Раздел 4. Развитие двигательной сферы</w:t>
            </w:r>
          </w:p>
        </w:tc>
      </w:tr>
      <w:tr w:rsidR="00C07144" w:rsidRPr="00166DEC" w:rsidTr="00C07144">
        <w:tc>
          <w:tcPr>
            <w:tcW w:w="4785" w:type="dxa"/>
          </w:tcPr>
          <w:p w:rsidR="00C07144" w:rsidRDefault="005C047D" w:rsidP="005C0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47D">
              <w:rPr>
                <w:rFonts w:ascii="Times New Roman" w:hAnsi="Times New Roman"/>
                <w:sz w:val="24"/>
                <w:szCs w:val="24"/>
              </w:rPr>
              <w:t>Развитие мелкой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моторики и общей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двигательной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координации</w:t>
            </w:r>
          </w:p>
          <w:p w:rsidR="005C047D" w:rsidRPr="00166DEC" w:rsidRDefault="005C047D" w:rsidP="005C0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 час.)</w:t>
            </w:r>
          </w:p>
        </w:tc>
        <w:tc>
          <w:tcPr>
            <w:tcW w:w="4786" w:type="dxa"/>
          </w:tcPr>
          <w:p w:rsidR="00C07144" w:rsidRPr="00166DEC" w:rsidRDefault="005C047D" w:rsidP="005C0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47D">
              <w:rPr>
                <w:rFonts w:ascii="Times New Roman" w:hAnsi="Times New Roman"/>
                <w:sz w:val="24"/>
                <w:szCs w:val="24"/>
              </w:rPr>
              <w:t>Упражнения с использованием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пальчиковой гимнастики, 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рисование по шаблону и трафарету,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обводка по пунктиру, копирование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рисунков, дорисовывание изображений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предметов, штриховка, работа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шнуровкой, медиатором.</w:t>
            </w:r>
          </w:p>
        </w:tc>
      </w:tr>
      <w:tr w:rsidR="00C07144" w:rsidRPr="00166DEC" w:rsidTr="00C07144">
        <w:tc>
          <w:tcPr>
            <w:tcW w:w="4785" w:type="dxa"/>
          </w:tcPr>
          <w:p w:rsidR="00C07144" w:rsidRDefault="005C047D" w:rsidP="005C0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47D">
              <w:rPr>
                <w:rFonts w:ascii="Times New Roman" w:hAnsi="Times New Roman"/>
                <w:sz w:val="24"/>
                <w:szCs w:val="24"/>
              </w:rPr>
              <w:t>Динамическая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двигательного акта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(развития 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организации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контроля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двигательных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программ)</w:t>
            </w:r>
          </w:p>
          <w:p w:rsidR="005C047D" w:rsidRPr="00166DEC" w:rsidRDefault="005C047D" w:rsidP="005C0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 час.)</w:t>
            </w:r>
          </w:p>
        </w:tc>
        <w:tc>
          <w:tcPr>
            <w:tcW w:w="4786" w:type="dxa"/>
          </w:tcPr>
          <w:p w:rsidR="00C07144" w:rsidRPr="00166DEC" w:rsidRDefault="005C047D" w:rsidP="005C0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47D">
              <w:rPr>
                <w:rFonts w:ascii="Times New Roman" w:hAnsi="Times New Roman"/>
                <w:sz w:val="24"/>
                <w:szCs w:val="24"/>
              </w:rPr>
              <w:t>Подвижные игры и упражнения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развитие общей моторики,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Расслабляющие и релаксирующие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упражнения, упражнения с речевыми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инструкциями.</w:t>
            </w:r>
          </w:p>
        </w:tc>
      </w:tr>
      <w:tr w:rsidR="00C07144" w:rsidRPr="00166DEC" w:rsidTr="00C07144">
        <w:tc>
          <w:tcPr>
            <w:tcW w:w="4785" w:type="dxa"/>
          </w:tcPr>
          <w:p w:rsidR="008B0A94" w:rsidRDefault="005C047D" w:rsidP="008B0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47D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произвольности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 xml:space="preserve">движений </w:t>
            </w:r>
          </w:p>
          <w:p w:rsidR="00C07144" w:rsidRDefault="005C047D" w:rsidP="008B0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47D">
              <w:rPr>
                <w:rFonts w:ascii="Times New Roman" w:hAnsi="Times New Roman"/>
                <w:sz w:val="24"/>
                <w:szCs w:val="24"/>
              </w:rPr>
              <w:t>(сигнал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реакция)</w:t>
            </w:r>
          </w:p>
          <w:p w:rsidR="005C047D" w:rsidRPr="00166DEC" w:rsidRDefault="005C047D" w:rsidP="005C0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 час.)</w:t>
            </w:r>
          </w:p>
        </w:tc>
        <w:tc>
          <w:tcPr>
            <w:tcW w:w="4786" w:type="dxa"/>
          </w:tcPr>
          <w:p w:rsidR="00C07144" w:rsidRPr="00166DEC" w:rsidRDefault="005C047D" w:rsidP="005C0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47D">
              <w:rPr>
                <w:rFonts w:ascii="Times New Roman" w:hAnsi="Times New Roman"/>
                <w:sz w:val="24"/>
                <w:szCs w:val="24"/>
              </w:rPr>
              <w:t>Тренинг-уроки с использованием техник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биологической обратной связи,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аутогенной тренировки, методов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произвольной регуляции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саморегуляции. Урок-игра «Я – робот»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C047D" w:rsidRPr="005C047D" w:rsidTr="005C047D">
        <w:tc>
          <w:tcPr>
            <w:tcW w:w="9571" w:type="dxa"/>
            <w:gridSpan w:val="2"/>
          </w:tcPr>
          <w:p w:rsidR="005C047D" w:rsidRPr="005C047D" w:rsidRDefault="005C047D" w:rsidP="005C0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47D">
              <w:rPr>
                <w:rFonts w:ascii="Times New Roman" w:hAnsi="Times New Roman"/>
                <w:b/>
                <w:sz w:val="24"/>
                <w:szCs w:val="24"/>
              </w:rPr>
              <w:t>Раздел 5. Формирование пространственно-временных отношений</w:t>
            </w:r>
          </w:p>
        </w:tc>
      </w:tr>
      <w:tr w:rsidR="00C07144" w:rsidRPr="00166DEC" w:rsidTr="00C07144">
        <w:tc>
          <w:tcPr>
            <w:tcW w:w="4785" w:type="dxa"/>
          </w:tcPr>
          <w:p w:rsidR="00C07144" w:rsidRDefault="005C047D" w:rsidP="005C0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47D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собственно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пространственных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представлений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(умение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ориентироваться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собственном теле,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внешнем пространстве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улицы, поселка.)</w:t>
            </w:r>
          </w:p>
          <w:p w:rsidR="005C047D" w:rsidRPr="00166DEC" w:rsidRDefault="005C047D" w:rsidP="005C04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(5 час.) </w:t>
            </w:r>
          </w:p>
        </w:tc>
        <w:tc>
          <w:tcPr>
            <w:tcW w:w="4786" w:type="dxa"/>
          </w:tcPr>
          <w:p w:rsidR="00C07144" w:rsidRPr="00166DEC" w:rsidRDefault="005C047D" w:rsidP="00944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47D">
              <w:rPr>
                <w:rFonts w:ascii="Times New Roman" w:hAnsi="Times New Roman"/>
                <w:sz w:val="24"/>
                <w:szCs w:val="24"/>
              </w:rPr>
              <w:t>Упражнения на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пространственных представлений: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Слева, справа, ниже, выше - нарисуешь,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услышишь»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, «В гости к другу», «Мой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47D">
              <w:rPr>
                <w:rFonts w:ascii="Times New Roman" w:hAnsi="Times New Roman"/>
                <w:sz w:val="24"/>
                <w:szCs w:val="24"/>
              </w:rPr>
              <w:t>путь», «Фигурное лото»</w:t>
            </w:r>
          </w:p>
        </w:tc>
      </w:tr>
      <w:tr w:rsidR="00C07144" w:rsidRPr="00166DEC" w:rsidTr="00C07144">
        <w:tc>
          <w:tcPr>
            <w:tcW w:w="4785" w:type="dxa"/>
          </w:tcPr>
          <w:p w:rsidR="00C07144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EA8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квазипространственных представлений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(формирование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пространственных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представлений в речи,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формирование 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понимать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пространственные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временные логико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грамматические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конструкции</w:t>
            </w:r>
          </w:p>
          <w:p w:rsidR="00944EA8" w:rsidRPr="00166DEC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( 5 час)</w:t>
            </w:r>
          </w:p>
        </w:tc>
        <w:tc>
          <w:tcPr>
            <w:tcW w:w="4786" w:type="dxa"/>
          </w:tcPr>
          <w:p w:rsidR="00C07144" w:rsidRPr="00166DEC" w:rsidRDefault="00944EA8" w:rsidP="00944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EA8">
              <w:rPr>
                <w:rFonts w:ascii="Times New Roman" w:hAnsi="Times New Roman"/>
                <w:sz w:val="24"/>
                <w:szCs w:val="24"/>
              </w:rPr>
              <w:t>Работа с серией сюжетных картинок,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часами, календарем, моделью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календарного года. Сказко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терапия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коррекция квазипространственных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представлений. Упражнения «Бочка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ящик»,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«Что находится в помещении», «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Я – сыщик». Игра «Внутри-снаружи»</w:t>
            </w:r>
          </w:p>
        </w:tc>
      </w:tr>
      <w:tr w:rsidR="00944EA8" w:rsidRPr="00944EA8" w:rsidTr="001B309A">
        <w:tc>
          <w:tcPr>
            <w:tcW w:w="9571" w:type="dxa"/>
            <w:gridSpan w:val="2"/>
          </w:tcPr>
          <w:p w:rsidR="00944EA8" w:rsidRPr="00944EA8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EA8">
              <w:rPr>
                <w:rFonts w:ascii="Times New Roman" w:hAnsi="Times New Roman"/>
                <w:b/>
                <w:sz w:val="24"/>
                <w:szCs w:val="24"/>
              </w:rPr>
              <w:t>Раздел 6. Развитие когнитивной сферы</w:t>
            </w:r>
          </w:p>
        </w:tc>
      </w:tr>
      <w:tr w:rsidR="00C07144" w:rsidRPr="00166DEC" w:rsidTr="00C07144">
        <w:tc>
          <w:tcPr>
            <w:tcW w:w="4785" w:type="dxa"/>
          </w:tcPr>
          <w:p w:rsidR="00C07144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EA8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мнестических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процессов и приемов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мнестической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(развитие памяти,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различных приемов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запоминания)</w:t>
            </w:r>
          </w:p>
          <w:p w:rsidR="00944EA8" w:rsidRPr="00166DEC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 час.)</w:t>
            </w:r>
          </w:p>
        </w:tc>
        <w:tc>
          <w:tcPr>
            <w:tcW w:w="4786" w:type="dxa"/>
          </w:tcPr>
          <w:p w:rsidR="00C07144" w:rsidRPr="00166DEC" w:rsidRDefault="00944EA8" w:rsidP="00944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EA8">
              <w:rPr>
                <w:rFonts w:ascii="Times New Roman" w:hAnsi="Times New Roman"/>
                <w:sz w:val="24"/>
                <w:szCs w:val="24"/>
              </w:rPr>
              <w:t>Игры и упражнения на развитие разных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видов памяти; игры и упражнения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развитие точности запоминания; игры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упражнения на развитие умения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использовать приемы мнемотехники;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lastRenderedPageBreak/>
              <w:t>психогимнастические упражнения;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релаксационные упражнения.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Тренировка произвольного запоминания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зрительно воспринимаемых объектов;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произвольное запоминание слухового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ряда: цифр, звуков, слов, предложений,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многоступенчатых инструкций;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тактильной и кинестетической памяти.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Дидактические игры и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(слуховые диктанты; игра «Запомни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звуки»; игра «Забытый предмет (буква)»;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зрительные диктанты; запоминание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воспроизведение много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звеньевых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инструкций; заучивание букв).</w:t>
            </w:r>
          </w:p>
        </w:tc>
      </w:tr>
      <w:tr w:rsidR="00C07144" w:rsidRPr="00166DEC" w:rsidTr="00944EA8">
        <w:tc>
          <w:tcPr>
            <w:tcW w:w="4785" w:type="dxa"/>
            <w:vAlign w:val="center"/>
          </w:tcPr>
          <w:p w:rsidR="00C07144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EA8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приемов умственной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944EA8" w:rsidRPr="00166DEC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 час.)</w:t>
            </w:r>
          </w:p>
        </w:tc>
        <w:tc>
          <w:tcPr>
            <w:tcW w:w="4786" w:type="dxa"/>
          </w:tcPr>
          <w:p w:rsidR="00C07144" w:rsidRPr="00166DEC" w:rsidRDefault="00944EA8" w:rsidP="00944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EA8">
              <w:rPr>
                <w:rFonts w:ascii="Times New Roman" w:hAnsi="Times New Roman"/>
                <w:sz w:val="24"/>
                <w:szCs w:val="24"/>
              </w:rPr>
              <w:t>Игры-загадки и ребусы; игры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упражнения на развитие операций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мышления; игры и упражнения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развитие логического, словесного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мышления; психогимнастические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упражнения; релаксационные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</w:tc>
      </w:tr>
      <w:tr w:rsidR="00C07144" w:rsidRPr="00166DEC" w:rsidTr="00944EA8">
        <w:tc>
          <w:tcPr>
            <w:tcW w:w="4785" w:type="dxa"/>
            <w:vAlign w:val="center"/>
          </w:tcPr>
          <w:p w:rsidR="00C07144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EA8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интеллектуальной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сферы</w:t>
            </w:r>
          </w:p>
          <w:p w:rsidR="00944EA8" w:rsidRPr="00166DEC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 час.)</w:t>
            </w:r>
          </w:p>
        </w:tc>
        <w:tc>
          <w:tcPr>
            <w:tcW w:w="4786" w:type="dxa"/>
          </w:tcPr>
          <w:p w:rsidR="00C07144" w:rsidRPr="00166DEC" w:rsidRDefault="00944EA8" w:rsidP="00944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EA8">
              <w:rPr>
                <w:rFonts w:ascii="Times New Roman" w:hAnsi="Times New Roman"/>
                <w:sz w:val="24"/>
                <w:szCs w:val="24"/>
              </w:rPr>
              <w:t>Изучение особенностей творческого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мышления школьников; Игры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упражнения на развитие особенностей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творческого мышления: гибкость,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нестандартность, способность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генерировать новые идеи и т.п.</w:t>
            </w:r>
          </w:p>
        </w:tc>
      </w:tr>
      <w:tr w:rsidR="00C07144" w:rsidRPr="00166DEC" w:rsidTr="00944EA8">
        <w:tc>
          <w:tcPr>
            <w:tcW w:w="4785" w:type="dxa"/>
            <w:vAlign w:val="center"/>
          </w:tcPr>
          <w:p w:rsidR="00C07144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EA8">
              <w:rPr>
                <w:rFonts w:ascii="Times New Roman" w:hAnsi="Times New Roman"/>
                <w:sz w:val="24"/>
                <w:szCs w:val="24"/>
              </w:rPr>
              <w:t>Развитие логического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и понятийного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мышления</w:t>
            </w:r>
          </w:p>
          <w:p w:rsidR="00944EA8" w:rsidRPr="00166DEC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 час.)</w:t>
            </w:r>
          </w:p>
        </w:tc>
        <w:tc>
          <w:tcPr>
            <w:tcW w:w="4786" w:type="dxa"/>
          </w:tcPr>
          <w:p w:rsidR="00C07144" w:rsidRPr="00166DEC" w:rsidRDefault="00944EA8" w:rsidP="00944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EA8">
              <w:rPr>
                <w:rFonts w:ascii="Times New Roman" w:hAnsi="Times New Roman"/>
                <w:sz w:val="24"/>
                <w:szCs w:val="24"/>
              </w:rPr>
              <w:t xml:space="preserve">Игры и упражнения: «Бывает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 xml:space="preserve">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бывает», «Веселые ассоциации», «Чей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домик».</w:t>
            </w:r>
          </w:p>
        </w:tc>
      </w:tr>
      <w:tr w:rsidR="00C07144" w:rsidRPr="00944EA8" w:rsidTr="00944EA8">
        <w:tc>
          <w:tcPr>
            <w:tcW w:w="4785" w:type="dxa"/>
            <w:vAlign w:val="center"/>
          </w:tcPr>
          <w:p w:rsidR="00C07144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EA8">
              <w:rPr>
                <w:rFonts w:ascii="Times New Roman" w:hAnsi="Times New Roman"/>
                <w:sz w:val="24"/>
                <w:szCs w:val="24"/>
              </w:rPr>
              <w:t>Анализ, сравнение,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A8">
              <w:rPr>
                <w:rFonts w:ascii="Times New Roman" w:hAnsi="Times New Roman"/>
                <w:sz w:val="24"/>
                <w:szCs w:val="24"/>
              </w:rPr>
              <w:t>классификация,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обобщение</w:t>
            </w:r>
          </w:p>
          <w:p w:rsidR="00944EA8" w:rsidRPr="00944EA8" w:rsidRDefault="00944EA8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 час.)</w:t>
            </w:r>
          </w:p>
        </w:tc>
        <w:tc>
          <w:tcPr>
            <w:tcW w:w="4786" w:type="dxa"/>
          </w:tcPr>
          <w:p w:rsidR="00C07144" w:rsidRPr="000D1B51" w:rsidRDefault="00944EA8" w:rsidP="000D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Игры (тренинг разных видов мышления):</w:t>
            </w:r>
            <w:r w:rsidR="000D1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«Найди лишнее», «Запомни и нарисуй»,</w:t>
            </w:r>
            <w:r w:rsidR="000D1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«Узнай</w:t>
            </w:r>
            <w:r w:rsidR="000D1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предмет по описанию», «Найди лишнее</w:t>
            </w:r>
            <w:r w:rsidR="000D1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слово»,</w:t>
            </w:r>
            <w:r w:rsidR="000D1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«Угадай животное».</w:t>
            </w:r>
            <w:r w:rsidR="000D1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«Найди общие признаки».</w:t>
            </w:r>
            <w:r w:rsidR="000D1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Игры и упражнения: «Найди отличия»,</w:t>
            </w:r>
            <w:r w:rsidR="000D1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«Назови, что это», «Слова наоборот»,</w:t>
            </w:r>
            <w:r w:rsidR="000D1B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«Продолжи ряд»</w:t>
            </w:r>
          </w:p>
        </w:tc>
      </w:tr>
      <w:tr w:rsidR="005C047D" w:rsidRPr="00944EA8" w:rsidTr="00944EA8">
        <w:tc>
          <w:tcPr>
            <w:tcW w:w="4785" w:type="dxa"/>
            <w:vAlign w:val="center"/>
          </w:tcPr>
          <w:p w:rsidR="005C047D" w:rsidRDefault="000D1B51" w:rsidP="000D1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Установление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причинно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следственных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отношений,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Обобщение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нахождение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противоположностей</w:t>
            </w:r>
          </w:p>
          <w:p w:rsidR="000D1B51" w:rsidRPr="00944EA8" w:rsidRDefault="000D1B51" w:rsidP="000D1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 час.)</w:t>
            </w:r>
          </w:p>
        </w:tc>
        <w:tc>
          <w:tcPr>
            <w:tcW w:w="4786" w:type="dxa"/>
          </w:tcPr>
          <w:p w:rsidR="005C047D" w:rsidRPr="000D1B51" w:rsidRDefault="000D1B51" w:rsidP="000D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Упражнения в построении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умозаключений по аналогии,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установление закономерностей,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сложных форм мышления: логического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мышления, абстрагирования.</w:t>
            </w:r>
          </w:p>
        </w:tc>
      </w:tr>
      <w:tr w:rsidR="005C047D" w:rsidRPr="00944EA8" w:rsidTr="00944EA8">
        <w:tc>
          <w:tcPr>
            <w:tcW w:w="4785" w:type="dxa"/>
            <w:vAlign w:val="center"/>
          </w:tcPr>
          <w:p w:rsidR="005C047D" w:rsidRDefault="000D1B51" w:rsidP="000D1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Развитие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активизация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воображения</w:t>
            </w:r>
          </w:p>
          <w:p w:rsidR="000D1B51" w:rsidRPr="00944EA8" w:rsidRDefault="000D1B51" w:rsidP="000D1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 час.)</w:t>
            </w:r>
          </w:p>
        </w:tc>
        <w:tc>
          <w:tcPr>
            <w:tcW w:w="4786" w:type="dxa"/>
          </w:tcPr>
          <w:p w:rsidR="005C047D" w:rsidRPr="000D1B51" w:rsidRDefault="000D1B51" w:rsidP="000D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Игры на снятие психологической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инертности и развитие воображения: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«Фантастическое растение»,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«Фантастическое животное»,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«Фантастическая планета», «Мои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фантастические возможности».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Метод дорисовывания неопределенной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фигуры до узнаваемого предмета,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дорисовывание неопределенной фигуры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до заданного образа.</w:t>
            </w:r>
          </w:p>
        </w:tc>
      </w:tr>
      <w:tr w:rsidR="000D1B51" w:rsidRPr="000D1B51" w:rsidTr="001B309A">
        <w:tc>
          <w:tcPr>
            <w:tcW w:w="9571" w:type="dxa"/>
            <w:gridSpan w:val="2"/>
            <w:vAlign w:val="center"/>
          </w:tcPr>
          <w:p w:rsidR="000D1B51" w:rsidRPr="000D1B51" w:rsidRDefault="000D1B51" w:rsidP="000D1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B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7. Формирование школьной мотивации и профилактика школьной дезадаптации</w:t>
            </w:r>
          </w:p>
        </w:tc>
      </w:tr>
      <w:tr w:rsidR="005C047D" w:rsidRPr="00944EA8" w:rsidTr="00944EA8">
        <w:tc>
          <w:tcPr>
            <w:tcW w:w="4785" w:type="dxa"/>
            <w:vAlign w:val="center"/>
          </w:tcPr>
          <w:p w:rsidR="005C047D" w:rsidRDefault="000D1B51" w:rsidP="000D1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приемов учебной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(действовать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образцу, следовать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указаниям, работать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по алгоритму</w:t>
            </w:r>
          </w:p>
          <w:p w:rsidR="000D1B51" w:rsidRPr="00944EA8" w:rsidRDefault="000D1B51" w:rsidP="000D1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 час.)</w:t>
            </w:r>
          </w:p>
        </w:tc>
        <w:tc>
          <w:tcPr>
            <w:tcW w:w="4786" w:type="dxa"/>
          </w:tcPr>
          <w:p w:rsidR="005C047D" w:rsidRPr="000D1B51" w:rsidRDefault="000D1B51" w:rsidP="000D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Метод арт-терапии в формировании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позитивного образа школьника и учебы.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Игры для понимания противоречия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«хорошо-плохо».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Формирование навыков построения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внутреннего плана действий;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Тренировка объема, концентрации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внимания, умения действовать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инструкции.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Урок-тренинг «Разведчики»</w:t>
            </w:r>
          </w:p>
        </w:tc>
      </w:tr>
      <w:tr w:rsidR="000D1B51" w:rsidRPr="000D1B51" w:rsidTr="001B309A">
        <w:tc>
          <w:tcPr>
            <w:tcW w:w="9571" w:type="dxa"/>
            <w:gridSpan w:val="2"/>
            <w:vAlign w:val="center"/>
          </w:tcPr>
          <w:p w:rsidR="000D1B51" w:rsidRPr="000D1B51" w:rsidRDefault="000D1B51" w:rsidP="000D1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B51">
              <w:rPr>
                <w:rFonts w:ascii="Times New Roman" w:hAnsi="Times New Roman"/>
                <w:b/>
                <w:sz w:val="24"/>
                <w:szCs w:val="24"/>
              </w:rPr>
              <w:t>Раздел 8. Развитие эмоционально-личностных качеств</w:t>
            </w:r>
          </w:p>
        </w:tc>
      </w:tr>
      <w:tr w:rsidR="005C047D" w:rsidRPr="00166DEC" w:rsidTr="00944EA8">
        <w:tc>
          <w:tcPr>
            <w:tcW w:w="4785" w:type="dxa"/>
            <w:vAlign w:val="center"/>
          </w:tcPr>
          <w:p w:rsidR="005C047D" w:rsidRDefault="000D1B51" w:rsidP="000D1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эмоциональной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стабильности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отношениях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сверстниками</w:t>
            </w:r>
          </w:p>
          <w:p w:rsidR="000D1B51" w:rsidRPr="00944EA8" w:rsidRDefault="000D1B51" w:rsidP="000D1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 час.)</w:t>
            </w:r>
          </w:p>
        </w:tc>
        <w:tc>
          <w:tcPr>
            <w:tcW w:w="4786" w:type="dxa"/>
          </w:tcPr>
          <w:p w:rsidR="005C047D" w:rsidRPr="000D1B51" w:rsidRDefault="000D1B51" w:rsidP="000D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Сказкотерапия «Качества, важные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общения»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Тренинг: Правила дружбы.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Формирование сплоченности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профилактики конфликтов « Мы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дружная команда»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Проведение игр «Волшебный стул»,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«Паутинка», «Собираемся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путешествие», Необитаемый остров»,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«Строим дом». Игры «Мальчики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девочки – два разных мира», «Портрет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хорошего мальчика (девочки)».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Обучение эффективным способам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общения.</w:t>
            </w:r>
          </w:p>
        </w:tc>
      </w:tr>
      <w:tr w:rsidR="005C047D" w:rsidRPr="00166DEC" w:rsidTr="00944EA8">
        <w:tc>
          <w:tcPr>
            <w:tcW w:w="4785" w:type="dxa"/>
            <w:vAlign w:val="center"/>
          </w:tcPr>
          <w:p w:rsidR="005C047D" w:rsidRDefault="000D1B51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Обобщающие занятие</w:t>
            </w:r>
          </w:p>
          <w:p w:rsidR="000D1B51" w:rsidRPr="00944EA8" w:rsidRDefault="000D1B51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час.)</w:t>
            </w:r>
          </w:p>
        </w:tc>
        <w:tc>
          <w:tcPr>
            <w:tcW w:w="4786" w:type="dxa"/>
          </w:tcPr>
          <w:p w:rsidR="005C047D" w:rsidRPr="000D1B51" w:rsidRDefault="000D1B51" w:rsidP="000D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Наиболее интересные детям упр. и игры,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ответы на вопросы, выводы</w:t>
            </w:r>
          </w:p>
        </w:tc>
      </w:tr>
      <w:tr w:rsidR="005C047D" w:rsidRPr="00166DEC" w:rsidTr="00944EA8">
        <w:tc>
          <w:tcPr>
            <w:tcW w:w="4785" w:type="dxa"/>
            <w:vAlign w:val="center"/>
          </w:tcPr>
          <w:p w:rsidR="005C047D" w:rsidRDefault="000D1B51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Итоговая диагностика</w:t>
            </w:r>
          </w:p>
          <w:p w:rsidR="000D1B51" w:rsidRPr="00944EA8" w:rsidRDefault="000D1B51" w:rsidP="00944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час.)</w:t>
            </w:r>
          </w:p>
        </w:tc>
        <w:tc>
          <w:tcPr>
            <w:tcW w:w="4786" w:type="dxa"/>
          </w:tcPr>
          <w:p w:rsidR="005C047D" w:rsidRPr="000D1B51" w:rsidRDefault="000D1B51" w:rsidP="000D1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B51">
              <w:rPr>
                <w:rFonts w:ascii="Times New Roman" w:hAnsi="Times New Roman"/>
                <w:sz w:val="24"/>
                <w:szCs w:val="24"/>
              </w:rPr>
              <w:t>Проведение итоговой диагностики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B51">
              <w:rPr>
                <w:rFonts w:ascii="Times New Roman" w:hAnsi="Times New Roman"/>
                <w:sz w:val="24"/>
                <w:szCs w:val="24"/>
              </w:rPr>
              <w:t>целью определения динамики</w:t>
            </w:r>
          </w:p>
        </w:tc>
      </w:tr>
    </w:tbl>
    <w:p w:rsidR="00C07144" w:rsidRDefault="00C07144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07144" w:rsidRPr="000D1B51" w:rsidRDefault="000D1B51" w:rsidP="000D1B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D1B51">
        <w:rPr>
          <w:rFonts w:ascii="Times New Roman" w:hAnsi="Times New Roman"/>
          <w:b/>
          <w:sz w:val="26"/>
          <w:szCs w:val="26"/>
        </w:rPr>
        <w:t>Тематическое планирование коррекционно-развивающих занятий с психологом для учеников 3 класса</w:t>
      </w:r>
    </w:p>
    <w:p w:rsidR="00C07144" w:rsidRDefault="00C07144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1B309A" w:rsidRPr="001B309A" w:rsidTr="00F8282C">
        <w:tc>
          <w:tcPr>
            <w:tcW w:w="2500" w:type="pct"/>
          </w:tcPr>
          <w:p w:rsidR="001B309A" w:rsidRPr="001B309A" w:rsidRDefault="001B309A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Примерные темы занятий</w:t>
            </w:r>
          </w:p>
        </w:tc>
        <w:tc>
          <w:tcPr>
            <w:tcW w:w="2500" w:type="pct"/>
          </w:tcPr>
          <w:p w:rsidR="001B309A" w:rsidRPr="001B309A" w:rsidRDefault="001B309A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Примерное содержание занятий</w:t>
            </w:r>
          </w:p>
        </w:tc>
      </w:tr>
      <w:tr w:rsidR="001B309A" w:rsidRPr="001B309A" w:rsidTr="00F8282C">
        <w:tc>
          <w:tcPr>
            <w:tcW w:w="5000" w:type="pct"/>
            <w:gridSpan w:val="2"/>
          </w:tcPr>
          <w:p w:rsidR="001B309A" w:rsidRPr="001B309A" w:rsidRDefault="001B309A" w:rsidP="001B3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09A">
              <w:rPr>
                <w:rFonts w:ascii="Times New Roman" w:hAnsi="Times New Roman"/>
                <w:b/>
                <w:sz w:val="24"/>
                <w:szCs w:val="24"/>
              </w:rPr>
              <w:t>Раздел 1. Вводное занятие</w:t>
            </w:r>
          </w:p>
        </w:tc>
      </w:tr>
      <w:tr w:rsidR="001B309A" w:rsidRPr="001B309A" w:rsidTr="00F8282C">
        <w:tc>
          <w:tcPr>
            <w:tcW w:w="2500" w:type="pct"/>
            <w:vAlign w:val="center"/>
          </w:tcPr>
          <w:p w:rsidR="001B309A" w:rsidRPr="001B309A" w:rsidRDefault="001B309A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500" w:type="pct"/>
          </w:tcPr>
          <w:p w:rsidR="001B309A" w:rsidRPr="001B309A" w:rsidRDefault="001B309A" w:rsidP="001B3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Создание положительной мотивации и заинтересованности дет</w:t>
            </w:r>
            <w:r w:rsidR="0022306E">
              <w:rPr>
                <w:rFonts w:ascii="Times New Roman" w:hAnsi="Times New Roman"/>
                <w:sz w:val="24"/>
                <w:szCs w:val="24"/>
              </w:rPr>
              <w:t>ей в занятиях; проведение психо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гимнастические упражнений.</w:t>
            </w:r>
          </w:p>
        </w:tc>
      </w:tr>
      <w:tr w:rsidR="001B309A" w:rsidRPr="001B309A" w:rsidTr="00F8282C">
        <w:tc>
          <w:tcPr>
            <w:tcW w:w="5000" w:type="pct"/>
            <w:gridSpan w:val="2"/>
            <w:vAlign w:val="center"/>
          </w:tcPr>
          <w:p w:rsidR="001B309A" w:rsidRPr="001B309A" w:rsidRDefault="001B309A" w:rsidP="001B3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09A">
              <w:rPr>
                <w:rFonts w:ascii="Times New Roman" w:hAnsi="Times New Roman"/>
                <w:b/>
                <w:sz w:val="24"/>
                <w:szCs w:val="24"/>
              </w:rPr>
              <w:t>Раздел 2. Профилактика школьной дезадаптации, развитие коммуникативных способностей</w:t>
            </w:r>
          </w:p>
        </w:tc>
      </w:tr>
      <w:tr w:rsidR="001B309A" w:rsidRPr="001B309A" w:rsidTr="00F8282C">
        <w:tc>
          <w:tcPr>
            <w:tcW w:w="2500" w:type="pct"/>
            <w:vMerge w:val="restart"/>
            <w:vAlign w:val="center"/>
          </w:tcPr>
          <w:p w:rsidR="001B309A" w:rsidRDefault="001B309A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школьной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дезадаптации, снятие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нервно-психического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напряжения,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сплочение детского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коллектива</w:t>
            </w:r>
          </w:p>
          <w:p w:rsidR="001B309A" w:rsidRPr="001B309A" w:rsidRDefault="001B309A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час.)</w:t>
            </w:r>
          </w:p>
        </w:tc>
        <w:tc>
          <w:tcPr>
            <w:tcW w:w="2500" w:type="pct"/>
          </w:tcPr>
          <w:p w:rsidR="001B309A" w:rsidRPr="001B309A" w:rsidRDefault="001B309A" w:rsidP="001B3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Формирование сплоченного детского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коллектива, обучение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эффективным способам общения. «Мы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дружная команда»</w:t>
            </w:r>
          </w:p>
        </w:tc>
      </w:tr>
      <w:tr w:rsidR="001B309A" w:rsidRPr="001B309A" w:rsidTr="00F8282C">
        <w:tc>
          <w:tcPr>
            <w:tcW w:w="2500" w:type="pct"/>
            <w:vMerge/>
            <w:vAlign w:val="center"/>
          </w:tcPr>
          <w:p w:rsidR="001B309A" w:rsidRPr="001B309A" w:rsidRDefault="001B309A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1B309A" w:rsidRPr="001B309A" w:rsidRDefault="001B309A" w:rsidP="001B3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Развитие навыков сотрудничества,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доверительного отношения друг к другу.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Упражнение «Комплименты»</w:t>
            </w:r>
          </w:p>
        </w:tc>
      </w:tr>
      <w:tr w:rsidR="001B309A" w:rsidRPr="001B309A" w:rsidTr="00F8282C">
        <w:tc>
          <w:tcPr>
            <w:tcW w:w="2500" w:type="pct"/>
            <w:vMerge/>
            <w:vAlign w:val="center"/>
          </w:tcPr>
          <w:p w:rsidR="001B309A" w:rsidRPr="001B309A" w:rsidRDefault="001B309A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1B309A" w:rsidRPr="001B309A" w:rsidRDefault="001B309A" w:rsidP="001B3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Формирование у детей мотивации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совместную работу, развитие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коллективного сотрудничества.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Формирование положительной учебной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мотивации (2 ч)</w:t>
            </w:r>
          </w:p>
        </w:tc>
      </w:tr>
      <w:tr w:rsidR="001B309A" w:rsidRPr="001B309A" w:rsidTr="00F8282C">
        <w:tc>
          <w:tcPr>
            <w:tcW w:w="5000" w:type="pct"/>
            <w:gridSpan w:val="2"/>
            <w:vAlign w:val="center"/>
          </w:tcPr>
          <w:p w:rsidR="001B309A" w:rsidRPr="001B309A" w:rsidRDefault="001B309A" w:rsidP="001B3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09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3. Развитие произвольного внимания и поведения</w:t>
            </w:r>
          </w:p>
        </w:tc>
      </w:tr>
      <w:tr w:rsidR="005C3BC5" w:rsidRPr="001B309A" w:rsidTr="00F8282C">
        <w:tc>
          <w:tcPr>
            <w:tcW w:w="2500" w:type="pct"/>
            <w:vMerge w:val="restart"/>
            <w:vAlign w:val="center"/>
          </w:tcPr>
          <w:p w:rsidR="005C3BC5" w:rsidRDefault="005C3BC5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Развитие и коррекция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функции внимания,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обучение навыкам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произвольного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внимания и контроля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над поведением</w:t>
            </w:r>
          </w:p>
          <w:p w:rsidR="005C3BC5" w:rsidRPr="001B309A" w:rsidRDefault="005C3BC5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(11 час)</w:t>
            </w:r>
          </w:p>
        </w:tc>
        <w:tc>
          <w:tcPr>
            <w:tcW w:w="2500" w:type="pct"/>
          </w:tcPr>
          <w:p w:rsidR="005C3BC5" w:rsidRPr="001B309A" w:rsidRDefault="005C3BC5" w:rsidP="001B3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Развитие концентрации внимания,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саморегуляции и самоконтроля (3ч).</w:t>
            </w:r>
          </w:p>
        </w:tc>
      </w:tr>
      <w:tr w:rsidR="005C3BC5" w:rsidRPr="001B309A" w:rsidTr="00F8282C">
        <w:tc>
          <w:tcPr>
            <w:tcW w:w="2500" w:type="pct"/>
            <w:vMerge/>
            <w:vAlign w:val="center"/>
          </w:tcPr>
          <w:p w:rsidR="005C3BC5" w:rsidRPr="001B309A" w:rsidRDefault="005C3BC5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5C3BC5" w:rsidRPr="001B309A" w:rsidRDefault="005C3BC5" w:rsidP="001B3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Развитие переключения внимания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умения действовать по правилу (3ч).</w:t>
            </w:r>
          </w:p>
        </w:tc>
      </w:tr>
      <w:tr w:rsidR="005C3BC5" w:rsidRPr="001B309A" w:rsidTr="00F8282C">
        <w:tc>
          <w:tcPr>
            <w:tcW w:w="2500" w:type="pct"/>
            <w:vMerge/>
            <w:vAlign w:val="center"/>
          </w:tcPr>
          <w:p w:rsidR="005C3BC5" w:rsidRPr="001B309A" w:rsidRDefault="005C3BC5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5C3BC5" w:rsidRPr="001B309A" w:rsidRDefault="005C3BC5" w:rsidP="001B3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Развитие объема внимания,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произвольности, умения действовать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инструкции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(3ч).</w:t>
            </w:r>
          </w:p>
        </w:tc>
      </w:tr>
      <w:tr w:rsidR="005C3BC5" w:rsidRPr="001B309A" w:rsidTr="00F8282C">
        <w:tc>
          <w:tcPr>
            <w:tcW w:w="2500" w:type="pct"/>
            <w:vMerge/>
            <w:vAlign w:val="center"/>
          </w:tcPr>
          <w:p w:rsidR="005C3BC5" w:rsidRPr="001B309A" w:rsidRDefault="005C3BC5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5C3BC5" w:rsidRPr="001B309A" w:rsidRDefault="005C3BC5" w:rsidP="001B3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09A">
              <w:rPr>
                <w:rFonts w:ascii="Times New Roman" w:hAnsi="Times New Roman"/>
                <w:sz w:val="24"/>
                <w:szCs w:val="24"/>
              </w:rPr>
              <w:t>Тренировка распределения внимания.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09A">
              <w:rPr>
                <w:rFonts w:ascii="Times New Roman" w:hAnsi="Times New Roman"/>
                <w:sz w:val="24"/>
                <w:szCs w:val="24"/>
              </w:rPr>
              <w:t>Увеличение объема внимания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кратковременной памяти (2ч).</w:t>
            </w:r>
          </w:p>
        </w:tc>
      </w:tr>
      <w:tr w:rsidR="005C3BC5" w:rsidRPr="00845505" w:rsidTr="00F8282C">
        <w:tc>
          <w:tcPr>
            <w:tcW w:w="5000" w:type="pct"/>
            <w:gridSpan w:val="2"/>
            <w:vAlign w:val="center"/>
          </w:tcPr>
          <w:p w:rsidR="005C3BC5" w:rsidRPr="00845505" w:rsidRDefault="005C3BC5" w:rsidP="005C3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505">
              <w:rPr>
                <w:rFonts w:ascii="Times New Roman" w:hAnsi="Times New Roman"/>
                <w:b/>
                <w:sz w:val="24"/>
                <w:szCs w:val="24"/>
              </w:rPr>
              <w:t>Раздел 4. Развитие мнестических способностей</w:t>
            </w:r>
          </w:p>
        </w:tc>
      </w:tr>
      <w:tr w:rsidR="00FC4619" w:rsidRPr="001B309A" w:rsidTr="00F8282C">
        <w:tc>
          <w:tcPr>
            <w:tcW w:w="2500" w:type="pct"/>
            <w:vMerge w:val="restart"/>
            <w:vAlign w:val="center"/>
          </w:tcPr>
          <w:p w:rsidR="00FC4619" w:rsidRDefault="00FC4619" w:rsidP="008455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505">
              <w:rPr>
                <w:rFonts w:ascii="Times New Roman" w:hAnsi="Times New Roman"/>
                <w:sz w:val="24"/>
                <w:szCs w:val="24"/>
              </w:rPr>
              <w:t>Развитие разных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видов и модальностей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памяти, 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способам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запоминания,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произвольности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запоминания</w:t>
            </w:r>
          </w:p>
          <w:p w:rsidR="00FC4619" w:rsidRPr="001B309A" w:rsidRDefault="00FC4619" w:rsidP="008455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(12ч)</w:t>
            </w:r>
          </w:p>
        </w:tc>
        <w:tc>
          <w:tcPr>
            <w:tcW w:w="2500" w:type="pct"/>
          </w:tcPr>
          <w:p w:rsidR="00FC4619" w:rsidRPr="001B309A" w:rsidRDefault="00FC4619" w:rsidP="008455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505">
              <w:rPr>
                <w:rFonts w:ascii="Times New Roman" w:hAnsi="Times New Roman"/>
                <w:sz w:val="24"/>
                <w:szCs w:val="24"/>
              </w:rPr>
              <w:t>Развитие объема кратковременной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оперативной памяти. Тренировка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произвольного запоминания зрительно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воспринимаемых объектов; произвольное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запоминание слухового ряда: цифр,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звуков, слов, предложений,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многоступенчатых инструкций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 ч).</w:t>
            </w:r>
          </w:p>
        </w:tc>
      </w:tr>
      <w:tr w:rsidR="00FC4619" w:rsidRPr="001B309A" w:rsidTr="00F8282C">
        <w:tc>
          <w:tcPr>
            <w:tcW w:w="2500" w:type="pct"/>
            <w:vMerge/>
            <w:vAlign w:val="center"/>
          </w:tcPr>
          <w:p w:rsidR="00FC4619" w:rsidRPr="001B309A" w:rsidRDefault="00FC4619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C4619" w:rsidRPr="001B309A" w:rsidRDefault="00FC4619" w:rsidP="008455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5505">
              <w:rPr>
                <w:rFonts w:ascii="Times New Roman" w:hAnsi="Times New Roman"/>
                <w:sz w:val="24"/>
                <w:szCs w:val="24"/>
              </w:rPr>
              <w:t>Развитие механической зрительной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слуховой памяти. Дидактические игры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упражнения (слуховые диктанты;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«Запомни звуки»; игра «Забытый предмет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(буква)»; зрительные диктанты;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запоминание и воспроизведение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5505">
              <w:rPr>
                <w:rFonts w:ascii="Times New Roman" w:hAnsi="Times New Roman"/>
                <w:sz w:val="24"/>
                <w:szCs w:val="24"/>
              </w:rPr>
              <w:t>многозвеньевых инструкций; заучивание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букв (3ч). </w:t>
            </w:r>
          </w:p>
        </w:tc>
      </w:tr>
      <w:tr w:rsidR="00FC4619" w:rsidRPr="001B309A" w:rsidTr="00F8282C">
        <w:tc>
          <w:tcPr>
            <w:tcW w:w="2500" w:type="pct"/>
            <w:vMerge/>
            <w:vAlign w:val="center"/>
          </w:tcPr>
          <w:p w:rsidR="00FC4619" w:rsidRPr="001B309A" w:rsidRDefault="00FC4619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C4619" w:rsidRPr="00845505" w:rsidRDefault="00FC4619" w:rsidP="008455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619">
              <w:rPr>
                <w:rFonts w:ascii="Times New Roman" w:hAnsi="Times New Roman"/>
                <w:sz w:val="24"/>
                <w:szCs w:val="24"/>
              </w:rPr>
              <w:t>Развитие ас</w:t>
            </w:r>
            <w:r>
              <w:rPr>
                <w:rFonts w:ascii="Times New Roman" w:hAnsi="Times New Roman"/>
                <w:sz w:val="24"/>
                <w:szCs w:val="24"/>
              </w:rPr>
              <w:t>социативной памяти (3ч).</w:t>
            </w:r>
          </w:p>
        </w:tc>
      </w:tr>
      <w:tr w:rsidR="00FC4619" w:rsidRPr="001B309A" w:rsidTr="00F8282C">
        <w:tc>
          <w:tcPr>
            <w:tcW w:w="2500" w:type="pct"/>
            <w:vMerge/>
            <w:vAlign w:val="center"/>
          </w:tcPr>
          <w:p w:rsidR="00FC4619" w:rsidRPr="001B309A" w:rsidRDefault="00FC4619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C4619" w:rsidRPr="001B309A" w:rsidRDefault="00FC4619" w:rsidP="00FC4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619">
              <w:rPr>
                <w:rFonts w:ascii="Times New Roman" w:hAnsi="Times New Roman"/>
                <w:sz w:val="24"/>
                <w:szCs w:val="24"/>
              </w:rPr>
              <w:t>Обучение способам эффективного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запоминания. Игры и упражнения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развитие разных видов памяти; игры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упражнения на развитие точности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запоминания; игры и упражнения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развитие умения использовать приемы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мнемотехники; психогимнастические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упражнения; релаксационные упражнения (3 ч).</w:t>
            </w:r>
          </w:p>
        </w:tc>
      </w:tr>
      <w:tr w:rsidR="00FC4619" w:rsidRPr="00FC4619" w:rsidTr="00F8282C">
        <w:tc>
          <w:tcPr>
            <w:tcW w:w="5000" w:type="pct"/>
            <w:gridSpan w:val="2"/>
            <w:vAlign w:val="center"/>
          </w:tcPr>
          <w:p w:rsidR="00FC4619" w:rsidRPr="00FC4619" w:rsidRDefault="00FC4619" w:rsidP="00FC46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619">
              <w:rPr>
                <w:rFonts w:ascii="Times New Roman" w:hAnsi="Times New Roman"/>
                <w:b/>
                <w:sz w:val="24"/>
                <w:szCs w:val="24"/>
              </w:rPr>
              <w:t>Раздел 5. Развитие мыслительных процессов и зрительно-моторной координации</w:t>
            </w:r>
          </w:p>
        </w:tc>
      </w:tr>
      <w:tr w:rsidR="009345BA" w:rsidRPr="001B309A" w:rsidTr="00F8282C">
        <w:tc>
          <w:tcPr>
            <w:tcW w:w="2500" w:type="pct"/>
            <w:vMerge w:val="restart"/>
            <w:vAlign w:val="center"/>
          </w:tcPr>
          <w:p w:rsidR="009345BA" w:rsidRDefault="009345BA" w:rsidP="00FC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619">
              <w:rPr>
                <w:rFonts w:ascii="Times New Roman" w:hAnsi="Times New Roman"/>
                <w:sz w:val="24"/>
                <w:szCs w:val="24"/>
              </w:rPr>
              <w:t>Развитие 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мыслительных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операций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(анализ,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синтез,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абстрагирование).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Развитие логического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и понятийного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мышления</w:t>
            </w:r>
          </w:p>
          <w:p w:rsidR="009345BA" w:rsidRPr="001B309A" w:rsidRDefault="009345BA" w:rsidP="00FC46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(22час.)</w:t>
            </w:r>
          </w:p>
        </w:tc>
        <w:tc>
          <w:tcPr>
            <w:tcW w:w="2500" w:type="pct"/>
          </w:tcPr>
          <w:p w:rsidR="009345BA" w:rsidRPr="001B309A" w:rsidRDefault="009345BA" w:rsidP="00FC4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619">
              <w:rPr>
                <w:rFonts w:ascii="Times New Roman" w:hAnsi="Times New Roman"/>
                <w:sz w:val="24"/>
                <w:szCs w:val="24"/>
              </w:rPr>
              <w:t>Развитие логического мышления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сообразительности. Упражнения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построении умозаключений по аналогии,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установление закономерностей,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619">
              <w:rPr>
                <w:rFonts w:ascii="Times New Roman" w:hAnsi="Times New Roman"/>
                <w:sz w:val="24"/>
                <w:szCs w:val="24"/>
              </w:rPr>
              <w:t>сложных форм мышления: логического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мышления, абстрагирования (6 ч).</w:t>
            </w:r>
          </w:p>
        </w:tc>
      </w:tr>
      <w:tr w:rsidR="009345BA" w:rsidRPr="001B309A" w:rsidTr="00F8282C">
        <w:tc>
          <w:tcPr>
            <w:tcW w:w="2500" w:type="pct"/>
            <w:vMerge/>
            <w:vAlign w:val="center"/>
          </w:tcPr>
          <w:p w:rsidR="009345BA" w:rsidRPr="001B309A" w:rsidRDefault="009345BA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345BA" w:rsidRPr="001B309A" w:rsidRDefault="009345BA" w:rsidP="0093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5BA">
              <w:rPr>
                <w:rFonts w:ascii="Times New Roman" w:hAnsi="Times New Roman"/>
                <w:sz w:val="24"/>
                <w:szCs w:val="24"/>
              </w:rPr>
              <w:t>Развитие умения устанавливать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причинно-следственные 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(5 ч).</w:t>
            </w:r>
          </w:p>
        </w:tc>
      </w:tr>
      <w:tr w:rsidR="009345BA" w:rsidRPr="001B309A" w:rsidTr="00F8282C">
        <w:tc>
          <w:tcPr>
            <w:tcW w:w="2500" w:type="pct"/>
            <w:vMerge/>
            <w:vAlign w:val="center"/>
          </w:tcPr>
          <w:p w:rsidR="009345BA" w:rsidRPr="001B309A" w:rsidRDefault="009345BA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345BA" w:rsidRPr="001B309A" w:rsidRDefault="009345BA" w:rsidP="0093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5BA">
              <w:rPr>
                <w:rFonts w:ascii="Times New Roman" w:hAnsi="Times New Roman"/>
                <w:sz w:val="24"/>
                <w:szCs w:val="24"/>
              </w:rPr>
              <w:t>Развитие умения обобщать и находить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противоположности. Игры-загадки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ребусы; игры и упражнения на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операций мышления; игры и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на развитие логического, словесного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мышления; психогимнастические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упражнения; релаксационные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(5 ч).</w:t>
            </w:r>
          </w:p>
        </w:tc>
      </w:tr>
      <w:tr w:rsidR="009345BA" w:rsidRPr="001B309A" w:rsidTr="00F8282C">
        <w:tc>
          <w:tcPr>
            <w:tcW w:w="2500" w:type="pct"/>
            <w:vMerge/>
            <w:vAlign w:val="center"/>
          </w:tcPr>
          <w:p w:rsidR="009345BA" w:rsidRPr="001B309A" w:rsidRDefault="009345BA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345BA" w:rsidRDefault="009345BA" w:rsidP="0093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5BA">
              <w:rPr>
                <w:rFonts w:ascii="Times New Roman" w:hAnsi="Times New Roman"/>
                <w:sz w:val="24"/>
                <w:szCs w:val="24"/>
              </w:rPr>
              <w:t>Развитие умения анализировать,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сравнивать, классифицировать,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45BA" w:rsidRPr="001B309A" w:rsidRDefault="009345BA" w:rsidP="0093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 ч).</w:t>
            </w:r>
          </w:p>
        </w:tc>
      </w:tr>
      <w:tr w:rsidR="009345BA" w:rsidRPr="009345BA" w:rsidTr="00F8282C">
        <w:tc>
          <w:tcPr>
            <w:tcW w:w="5000" w:type="pct"/>
            <w:gridSpan w:val="2"/>
            <w:vAlign w:val="center"/>
          </w:tcPr>
          <w:p w:rsidR="009345BA" w:rsidRPr="009345BA" w:rsidRDefault="009345BA" w:rsidP="0093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5BA">
              <w:rPr>
                <w:rFonts w:ascii="Times New Roman" w:hAnsi="Times New Roman"/>
                <w:b/>
                <w:sz w:val="24"/>
                <w:szCs w:val="24"/>
              </w:rPr>
              <w:t>Раздел 6. Развитие двигательной сферы</w:t>
            </w:r>
          </w:p>
        </w:tc>
      </w:tr>
      <w:tr w:rsidR="00472F45" w:rsidRPr="001B309A" w:rsidTr="00F8282C">
        <w:tc>
          <w:tcPr>
            <w:tcW w:w="2500" w:type="pct"/>
            <w:vMerge w:val="restart"/>
            <w:vAlign w:val="center"/>
          </w:tcPr>
          <w:p w:rsidR="00472F45" w:rsidRDefault="00472F45" w:rsidP="0093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5BA">
              <w:rPr>
                <w:rFonts w:ascii="Times New Roman" w:hAnsi="Times New Roman"/>
                <w:sz w:val="24"/>
                <w:szCs w:val="24"/>
              </w:rPr>
              <w:t>Развитие мелкой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моторики и общей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двигательной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координации.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Динамическая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5BA">
              <w:rPr>
                <w:rFonts w:ascii="Times New Roman" w:hAnsi="Times New Roman"/>
                <w:sz w:val="24"/>
                <w:szCs w:val="24"/>
              </w:rPr>
              <w:t>двигательного акта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F45" w:rsidRPr="001B309A" w:rsidRDefault="00472F45" w:rsidP="0093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 ч)</w:t>
            </w:r>
          </w:p>
        </w:tc>
        <w:tc>
          <w:tcPr>
            <w:tcW w:w="2500" w:type="pct"/>
          </w:tcPr>
          <w:p w:rsidR="00472F45" w:rsidRPr="001B309A" w:rsidRDefault="00472F45" w:rsidP="00472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45">
              <w:rPr>
                <w:rFonts w:ascii="Times New Roman" w:hAnsi="Times New Roman"/>
                <w:sz w:val="24"/>
                <w:szCs w:val="24"/>
              </w:rPr>
              <w:t>Упражнения с использованием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пальчиковой гимнастики, а также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рисование по шаблону и трафарету,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обводка по пунктиру, копирование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рисунков, дорисовывание изображений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предметов, штриховка, работа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шнуровкой, медиатором (3 ч).</w:t>
            </w:r>
          </w:p>
        </w:tc>
      </w:tr>
      <w:tr w:rsidR="00472F45" w:rsidRPr="001B309A" w:rsidTr="00F8282C">
        <w:tc>
          <w:tcPr>
            <w:tcW w:w="2500" w:type="pct"/>
            <w:vMerge/>
            <w:vAlign w:val="center"/>
          </w:tcPr>
          <w:p w:rsidR="00472F45" w:rsidRPr="001B309A" w:rsidRDefault="00472F45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472F45" w:rsidRPr="001B309A" w:rsidRDefault="00472F45" w:rsidP="00472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45">
              <w:rPr>
                <w:rFonts w:ascii="Times New Roman" w:hAnsi="Times New Roman"/>
                <w:sz w:val="24"/>
                <w:szCs w:val="24"/>
              </w:rPr>
              <w:t>Развитие умения организации и контроля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двигательных программ. Подвижные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игры и упражнения на развитие общей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моторики,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Расслабляющие и релаксирующие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упражнения, упражнения с речевыми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инструкциями (2ч).</w:t>
            </w:r>
          </w:p>
        </w:tc>
      </w:tr>
      <w:tr w:rsidR="00472F45" w:rsidRPr="001B309A" w:rsidTr="00F8282C">
        <w:tc>
          <w:tcPr>
            <w:tcW w:w="2500" w:type="pct"/>
            <w:vMerge/>
            <w:vAlign w:val="center"/>
          </w:tcPr>
          <w:p w:rsidR="00472F45" w:rsidRPr="001B309A" w:rsidRDefault="00472F45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472F45" w:rsidRPr="001B309A" w:rsidRDefault="00472F45" w:rsidP="00472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45">
              <w:rPr>
                <w:rFonts w:ascii="Times New Roman" w:hAnsi="Times New Roman"/>
                <w:sz w:val="24"/>
                <w:szCs w:val="24"/>
              </w:rPr>
              <w:t>Развитие произвольности движений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(сигнал-реакция). Тренинг-уроки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использованием техник биологической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обратной связи, аутогенной тренировки,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методов произвольной регуляции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саморегуляции. Урок-игра «Я – робот»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(3ч)</w:t>
            </w:r>
          </w:p>
        </w:tc>
      </w:tr>
      <w:tr w:rsidR="00472F45" w:rsidRPr="00472F45" w:rsidTr="00F8282C">
        <w:tc>
          <w:tcPr>
            <w:tcW w:w="5000" w:type="pct"/>
            <w:gridSpan w:val="2"/>
            <w:vAlign w:val="center"/>
          </w:tcPr>
          <w:p w:rsidR="00472F45" w:rsidRPr="00472F45" w:rsidRDefault="00472F45" w:rsidP="00472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F45">
              <w:rPr>
                <w:rFonts w:ascii="Times New Roman" w:hAnsi="Times New Roman"/>
                <w:b/>
                <w:sz w:val="24"/>
                <w:szCs w:val="24"/>
              </w:rPr>
              <w:t>Раздел 7. Формирование пространственно-временных отношений</w:t>
            </w:r>
          </w:p>
        </w:tc>
      </w:tr>
      <w:tr w:rsidR="00472F45" w:rsidRPr="001B309A" w:rsidTr="00F8282C">
        <w:tc>
          <w:tcPr>
            <w:tcW w:w="2500" w:type="pct"/>
            <w:vMerge w:val="restart"/>
            <w:vAlign w:val="center"/>
          </w:tcPr>
          <w:p w:rsidR="00472F45" w:rsidRDefault="00472F45" w:rsidP="00472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45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собственно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пространственных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квазипротранственных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представлений</w:t>
            </w:r>
          </w:p>
          <w:p w:rsidR="00472F45" w:rsidRPr="001B309A" w:rsidRDefault="00472F45" w:rsidP="00472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 ч)</w:t>
            </w:r>
          </w:p>
        </w:tc>
        <w:tc>
          <w:tcPr>
            <w:tcW w:w="2500" w:type="pct"/>
          </w:tcPr>
          <w:p w:rsidR="00472F45" w:rsidRPr="001B309A" w:rsidRDefault="00472F45" w:rsidP="00472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45">
              <w:rPr>
                <w:rFonts w:ascii="Times New Roman" w:hAnsi="Times New Roman"/>
                <w:sz w:val="24"/>
                <w:szCs w:val="24"/>
              </w:rPr>
              <w:t>Упражнения на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пространственных представлений: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Слева, справа, ниже, выше - нарисуешь,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услышишь»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, «В гости к другу», «Мой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путь», «Фигурное лото»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ч).</w:t>
            </w:r>
          </w:p>
        </w:tc>
      </w:tr>
      <w:tr w:rsidR="00472F45" w:rsidRPr="001B309A" w:rsidTr="00F8282C">
        <w:tc>
          <w:tcPr>
            <w:tcW w:w="2500" w:type="pct"/>
            <w:vMerge/>
            <w:vAlign w:val="center"/>
          </w:tcPr>
          <w:p w:rsidR="00472F45" w:rsidRPr="001B309A" w:rsidRDefault="00472F45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472F45" w:rsidRPr="001B309A" w:rsidRDefault="00472F45" w:rsidP="00472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45">
              <w:rPr>
                <w:rFonts w:ascii="Times New Roman" w:hAnsi="Times New Roman"/>
                <w:sz w:val="24"/>
                <w:szCs w:val="24"/>
              </w:rPr>
              <w:t>Формирование пространственных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представлений в речи,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умения понимать пространственные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временные логико-грамматические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конструкции Работа с серией сюжетных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картинок, часами, календарем, моделью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календарного года. Сказкотерапия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коррекция квазипространственных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представлений. Упражнения «Бочка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ящик», «Что находится в помещении», «Я – сыщик». Игра «Внутри-снаружи»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 ч).</w:t>
            </w:r>
          </w:p>
        </w:tc>
      </w:tr>
      <w:tr w:rsidR="00472F45" w:rsidRPr="00472F45" w:rsidTr="00F8282C">
        <w:tc>
          <w:tcPr>
            <w:tcW w:w="5000" w:type="pct"/>
            <w:gridSpan w:val="2"/>
            <w:vAlign w:val="center"/>
          </w:tcPr>
          <w:p w:rsidR="00472F45" w:rsidRPr="00472F45" w:rsidRDefault="00472F45" w:rsidP="00472F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F45">
              <w:rPr>
                <w:rFonts w:ascii="Times New Roman" w:hAnsi="Times New Roman"/>
                <w:b/>
                <w:sz w:val="24"/>
                <w:szCs w:val="24"/>
              </w:rPr>
              <w:t>Раздел 8. Развитие и коррекция эмоциональной сферы</w:t>
            </w:r>
          </w:p>
        </w:tc>
      </w:tr>
      <w:tr w:rsidR="001A1D7C" w:rsidRPr="001B309A" w:rsidTr="00F8282C">
        <w:tc>
          <w:tcPr>
            <w:tcW w:w="2500" w:type="pct"/>
            <w:vMerge w:val="restart"/>
            <w:vAlign w:val="center"/>
          </w:tcPr>
          <w:p w:rsidR="001A1D7C" w:rsidRDefault="001A1D7C" w:rsidP="00472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F45"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чувствами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эмоциями.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умения правильно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выражать свои чувства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и эмоции социально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приемлемым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способом</w:t>
            </w:r>
          </w:p>
          <w:p w:rsidR="001A1D7C" w:rsidRPr="001B309A" w:rsidRDefault="001A1D7C" w:rsidP="00472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 ч)</w:t>
            </w:r>
          </w:p>
        </w:tc>
        <w:tc>
          <w:tcPr>
            <w:tcW w:w="2500" w:type="pct"/>
          </w:tcPr>
          <w:p w:rsidR="001A1D7C" w:rsidRPr="001B309A" w:rsidRDefault="001A1D7C" w:rsidP="00472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F45">
              <w:rPr>
                <w:rFonts w:ascii="Times New Roman" w:hAnsi="Times New Roman"/>
                <w:sz w:val="24"/>
                <w:szCs w:val="24"/>
              </w:rPr>
              <w:t>Знакомство с базовыми эмоциями: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радость, удивление, грусть, гордость,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страдание и печаль, обида, гнев, страх,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F45">
              <w:rPr>
                <w:rFonts w:ascii="Times New Roman" w:hAnsi="Times New Roman"/>
                <w:sz w:val="24"/>
                <w:szCs w:val="24"/>
              </w:rPr>
              <w:t>вина, стыд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 ч).</w:t>
            </w:r>
          </w:p>
        </w:tc>
      </w:tr>
      <w:tr w:rsidR="001A1D7C" w:rsidRPr="001B309A" w:rsidTr="00F8282C">
        <w:tc>
          <w:tcPr>
            <w:tcW w:w="2500" w:type="pct"/>
            <w:vMerge/>
            <w:vAlign w:val="center"/>
          </w:tcPr>
          <w:p w:rsidR="001A1D7C" w:rsidRPr="001B309A" w:rsidRDefault="001A1D7C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1A1D7C" w:rsidRDefault="001A1D7C" w:rsidP="001B3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C">
              <w:rPr>
                <w:rFonts w:ascii="Times New Roman" w:hAnsi="Times New Roman"/>
                <w:sz w:val="24"/>
                <w:szCs w:val="24"/>
              </w:rPr>
              <w:t>Работа с чувством страха и тревожности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1D7C" w:rsidRPr="001B309A" w:rsidRDefault="001A1D7C" w:rsidP="001B3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ч).</w:t>
            </w:r>
          </w:p>
        </w:tc>
      </w:tr>
      <w:tr w:rsidR="001A1D7C" w:rsidRPr="001B309A" w:rsidTr="00F8282C">
        <w:tc>
          <w:tcPr>
            <w:tcW w:w="2500" w:type="pct"/>
            <w:vMerge/>
            <w:vAlign w:val="center"/>
          </w:tcPr>
          <w:p w:rsidR="001A1D7C" w:rsidRPr="001B309A" w:rsidRDefault="001A1D7C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1A1D7C" w:rsidRPr="001B309A" w:rsidRDefault="001A1D7C" w:rsidP="001A1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C">
              <w:rPr>
                <w:rFonts w:ascii="Times New Roman" w:hAnsi="Times New Roman"/>
                <w:sz w:val="24"/>
                <w:szCs w:val="24"/>
              </w:rPr>
              <w:t>Формирование умения различать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принимать эмоции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 ч).</w:t>
            </w:r>
          </w:p>
        </w:tc>
      </w:tr>
      <w:tr w:rsidR="001A1D7C" w:rsidRPr="001B309A" w:rsidTr="00F8282C">
        <w:tc>
          <w:tcPr>
            <w:tcW w:w="2500" w:type="pct"/>
            <w:vMerge/>
            <w:vAlign w:val="center"/>
          </w:tcPr>
          <w:p w:rsidR="001A1D7C" w:rsidRPr="001B309A" w:rsidRDefault="001A1D7C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1A1D7C" w:rsidRPr="001B309A" w:rsidRDefault="001A1D7C" w:rsidP="001A1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C">
              <w:rPr>
                <w:rFonts w:ascii="Times New Roman" w:hAnsi="Times New Roman"/>
                <w:sz w:val="24"/>
                <w:szCs w:val="24"/>
              </w:rPr>
              <w:t>Обучение приемам регуляции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саморегуляции эмоций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 ч).</w:t>
            </w:r>
          </w:p>
        </w:tc>
      </w:tr>
      <w:tr w:rsidR="001A1D7C" w:rsidRPr="001A1D7C" w:rsidTr="00F8282C">
        <w:tc>
          <w:tcPr>
            <w:tcW w:w="5000" w:type="pct"/>
            <w:gridSpan w:val="2"/>
            <w:vAlign w:val="center"/>
          </w:tcPr>
          <w:p w:rsidR="001A1D7C" w:rsidRPr="001A1D7C" w:rsidRDefault="001A1D7C" w:rsidP="001A1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D7C">
              <w:rPr>
                <w:rFonts w:ascii="Times New Roman" w:hAnsi="Times New Roman"/>
                <w:b/>
                <w:sz w:val="24"/>
                <w:szCs w:val="24"/>
              </w:rPr>
              <w:t>Раздел 9. Развитие творческих способностей, воображения</w:t>
            </w:r>
          </w:p>
        </w:tc>
      </w:tr>
      <w:tr w:rsidR="00F8282C" w:rsidRPr="001B309A" w:rsidTr="00F8282C">
        <w:tc>
          <w:tcPr>
            <w:tcW w:w="2500" w:type="pct"/>
            <w:vMerge w:val="restart"/>
            <w:vAlign w:val="center"/>
          </w:tcPr>
          <w:p w:rsidR="00F8282C" w:rsidRPr="001B309A" w:rsidRDefault="00F8282C" w:rsidP="001A1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D7C">
              <w:rPr>
                <w:rFonts w:ascii="Times New Roman" w:hAnsi="Times New Roman"/>
                <w:sz w:val="24"/>
                <w:szCs w:val="24"/>
              </w:rPr>
              <w:t>Развитие воображения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учащихся.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Стимулирование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креативных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возможностей детей (10 ч)</w:t>
            </w:r>
          </w:p>
        </w:tc>
        <w:tc>
          <w:tcPr>
            <w:tcW w:w="2500" w:type="pct"/>
          </w:tcPr>
          <w:p w:rsidR="00F8282C" w:rsidRPr="001B309A" w:rsidRDefault="00F8282C" w:rsidP="001A1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C">
              <w:rPr>
                <w:rFonts w:ascii="Times New Roman" w:hAnsi="Times New Roman"/>
                <w:sz w:val="24"/>
                <w:szCs w:val="24"/>
              </w:rPr>
              <w:t>Упорядочение представлений детей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том, ч</w:t>
            </w:r>
            <w:r>
              <w:rPr>
                <w:rFonts w:ascii="Times New Roman" w:hAnsi="Times New Roman"/>
                <w:sz w:val="24"/>
                <w:szCs w:val="24"/>
              </w:rPr>
              <w:t>то такое воображение и фантазия (4 ч)</w:t>
            </w:r>
          </w:p>
        </w:tc>
      </w:tr>
      <w:tr w:rsidR="00F8282C" w:rsidRPr="001B309A" w:rsidTr="00F8282C">
        <w:tc>
          <w:tcPr>
            <w:tcW w:w="2500" w:type="pct"/>
            <w:vMerge/>
            <w:vAlign w:val="center"/>
          </w:tcPr>
          <w:p w:rsidR="00F8282C" w:rsidRPr="001B309A" w:rsidRDefault="00F8282C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8282C" w:rsidRPr="001B309A" w:rsidRDefault="00F8282C" w:rsidP="001A1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C">
              <w:rPr>
                <w:rFonts w:ascii="Times New Roman" w:hAnsi="Times New Roman"/>
                <w:sz w:val="24"/>
                <w:szCs w:val="24"/>
              </w:rPr>
              <w:t>Изучение особенностей творческого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мышления школьников. Игры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упражнения на развитие особенностей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творческого мышления: гибкость,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нестандартность, способность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генерировать новые идеи и т.п.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 ч).</w:t>
            </w:r>
          </w:p>
        </w:tc>
      </w:tr>
      <w:tr w:rsidR="00F8282C" w:rsidRPr="001B309A" w:rsidTr="00F8282C">
        <w:tc>
          <w:tcPr>
            <w:tcW w:w="2500" w:type="pct"/>
            <w:vMerge/>
            <w:vAlign w:val="center"/>
          </w:tcPr>
          <w:p w:rsidR="00F8282C" w:rsidRPr="001B309A" w:rsidRDefault="00F8282C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8282C" w:rsidRPr="001B309A" w:rsidRDefault="00F8282C" w:rsidP="001A1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1D7C">
              <w:rPr>
                <w:rFonts w:ascii="Times New Roman" w:hAnsi="Times New Roman"/>
                <w:sz w:val="24"/>
                <w:szCs w:val="24"/>
              </w:rPr>
              <w:t>Развитие воображения учащихся.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на снятие психологической инертности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развитие воображения: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«Фантастическое растение»,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«Фантастическое животное»,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«Фантастическая планета», «Мои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фантастические возможности».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Метод дорисовывания неопределенной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фигуры до узнаваемого предмета,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7C">
              <w:rPr>
                <w:rFonts w:ascii="Times New Roman" w:hAnsi="Times New Roman"/>
                <w:sz w:val="24"/>
                <w:szCs w:val="24"/>
              </w:rPr>
              <w:t>дорисовывание неопределенной фигуры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заданного образа (3 ч).</w:t>
            </w:r>
          </w:p>
        </w:tc>
      </w:tr>
      <w:tr w:rsidR="00F8282C" w:rsidRPr="00F8282C" w:rsidTr="00F8282C">
        <w:tc>
          <w:tcPr>
            <w:tcW w:w="5000" w:type="pct"/>
            <w:gridSpan w:val="2"/>
            <w:vAlign w:val="center"/>
          </w:tcPr>
          <w:p w:rsidR="00F8282C" w:rsidRPr="00F8282C" w:rsidRDefault="00F8282C" w:rsidP="00F82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282C">
              <w:rPr>
                <w:rFonts w:ascii="Times New Roman" w:hAnsi="Times New Roman"/>
                <w:b/>
                <w:sz w:val="24"/>
                <w:szCs w:val="24"/>
              </w:rPr>
              <w:t>Раздел 10. Развитие эмоционально-личностных качеств</w:t>
            </w:r>
          </w:p>
        </w:tc>
      </w:tr>
      <w:tr w:rsidR="00F8282C" w:rsidRPr="001B309A" w:rsidTr="00F8282C">
        <w:tc>
          <w:tcPr>
            <w:tcW w:w="2500" w:type="pct"/>
            <w:vMerge w:val="restart"/>
            <w:vAlign w:val="center"/>
          </w:tcPr>
          <w:p w:rsidR="00F8282C" w:rsidRDefault="00F8282C" w:rsidP="00F82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82C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эмоциональной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стабильности.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Коррекция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эмоционально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волевых нарушений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  <w:p w:rsidR="00F8282C" w:rsidRPr="001B309A" w:rsidRDefault="00F8282C" w:rsidP="00F828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 час.)</w:t>
            </w:r>
          </w:p>
        </w:tc>
        <w:tc>
          <w:tcPr>
            <w:tcW w:w="2500" w:type="pct"/>
          </w:tcPr>
          <w:p w:rsidR="00F8282C" w:rsidRPr="00F8282C" w:rsidRDefault="00F8282C" w:rsidP="00F82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82C">
              <w:rPr>
                <w:rFonts w:ascii="Times New Roman" w:hAnsi="Times New Roman"/>
                <w:sz w:val="24"/>
                <w:szCs w:val="24"/>
              </w:rPr>
              <w:t>Развитие мотивации на осмысление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причин ссор, обучение навыкам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взаимодействия и сотрудничества.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Тренинг « Как и почему начинаются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ссоры?»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282C" w:rsidRPr="001B309A" w:rsidRDefault="00F8282C" w:rsidP="00F82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82C">
              <w:rPr>
                <w:rFonts w:ascii="Times New Roman" w:hAnsi="Times New Roman"/>
                <w:sz w:val="24"/>
                <w:szCs w:val="24"/>
              </w:rPr>
              <w:t>Тренинг на развитие толерантности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«Свои и чужие»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 ч).</w:t>
            </w:r>
          </w:p>
        </w:tc>
      </w:tr>
      <w:tr w:rsidR="00F8282C" w:rsidRPr="001B309A" w:rsidTr="00F8282C">
        <w:tc>
          <w:tcPr>
            <w:tcW w:w="2500" w:type="pct"/>
            <w:vMerge/>
            <w:vAlign w:val="center"/>
          </w:tcPr>
          <w:p w:rsidR="00F8282C" w:rsidRPr="001B309A" w:rsidRDefault="00F8282C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8282C" w:rsidRPr="001B309A" w:rsidRDefault="00F8282C" w:rsidP="00F82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82C">
              <w:rPr>
                <w:rFonts w:ascii="Times New Roman" w:hAnsi="Times New Roman"/>
                <w:sz w:val="24"/>
                <w:szCs w:val="24"/>
              </w:rPr>
              <w:t>Формирование умения эффективного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общения, закрепление правил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дружеского общения.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«Как мы все похожи!»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«Какие мы все разные!»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 ч)</w:t>
            </w:r>
          </w:p>
        </w:tc>
      </w:tr>
      <w:tr w:rsidR="00F8282C" w:rsidRPr="001B309A" w:rsidTr="00F8282C">
        <w:tc>
          <w:tcPr>
            <w:tcW w:w="2500" w:type="pct"/>
            <w:vMerge/>
            <w:vAlign w:val="center"/>
          </w:tcPr>
          <w:p w:rsidR="00F8282C" w:rsidRPr="001B309A" w:rsidRDefault="00F8282C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F8282C" w:rsidRPr="00F8282C" w:rsidRDefault="00F8282C" w:rsidP="00F82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82C">
              <w:rPr>
                <w:rFonts w:ascii="Times New Roman" w:hAnsi="Times New Roman"/>
                <w:sz w:val="24"/>
                <w:szCs w:val="24"/>
              </w:rPr>
              <w:t>Сказкотерапия «Качества, важные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общения»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8282C" w:rsidRPr="00F8282C" w:rsidRDefault="00F8282C" w:rsidP="00F82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82C">
              <w:rPr>
                <w:rFonts w:ascii="Times New Roman" w:hAnsi="Times New Roman"/>
                <w:sz w:val="24"/>
                <w:szCs w:val="24"/>
              </w:rPr>
              <w:t>Тренинг: Правила дружбы.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282C" w:rsidRPr="00F8282C" w:rsidRDefault="00F8282C" w:rsidP="00F82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82C">
              <w:rPr>
                <w:rFonts w:ascii="Times New Roman" w:hAnsi="Times New Roman"/>
                <w:sz w:val="24"/>
                <w:szCs w:val="24"/>
              </w:rPr>
              <w:t>Формирование сплоченности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профилактики конфликтов « Мы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дружная команда»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8282C" w:rsidRDefault="00F8282C" w:rsidP="00F82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82C">
              <w:rPr>
                <w:rFonts w:ascii="Times New Roman" w:hAnsi="Times New Roman"/>
                <w:sz w:val="24"/>
                <w:szCs w:val="24"/>
              </w:rPr>
              <w:t>Проведение игр «Волшебный стул»,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«Паутинка», «Собираемся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путешествие», Необитаемый остров»,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«Строим дом». Игры «Мальчики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девочки – два разных мира», «Портрет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хорошего мальчика (девочки)»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282C" w:rsidRPr="001B309A" w:rsidRDefault="00F8282C" w:rsidP="00F82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ч)</w:t>
            </w:r>
          </w:p>
        </w:tc>
      </w:tr>
      <w:tr w:rsidR="00F8282C" w:rsidRPr="00F8282C" w:rsidTr="00F8282C">
        <w:tc>
          <w:tcPr>
            <w:tcW w:w="5000" w:type="pct"/>
            <w:gridSpan w:val="2"/>
            <w:vAlign w:val="center"/>
          </w:tcPr>
          <w:p w:rsidR="00F8282C" w:rsidRPr="00F8282C" w:rsidRDefault="00F8282C" w:rsidP="00F828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282C">
              <w:rPr>
                <w:rFonts w:ascii="Times New Roman" w:hAnsi="Times New Roman"/>
                <w:b/>
                <w:sz w:val="24"/>
                <w:szCs w:val="24"/>
              </w:rPr>
              <w:t>Раздел 11. Обобщающи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занятия. Итоговая диагностика</w:t>
            </w:r>
          </w:p>
        </w:tc>
      </w:tr>
      <w:tr w:rsidR="00472F45" w:rsidRPr="001B309A" w:rsidTr="00F8282C">
        <w:tc>
          <w:tcPr>
            <w:tcW w:w="2500" w:type="pct"/>
            <w:vAlign w:val="center"/>
          </w:tcPr>
          <w:p w:rsidR="00472F45" w:rsidRDefault="00F8282C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82C">
              <w:rPr>
                <w:rFonts w:ascii="Times New Roman" w:hAnsi="Times New Roman"/>
                <w:sz w:val="24"/>
                <w:szCs w:val="24"/>
              </w:rPr>
              <w:t>Обобщающие занятия</w:t>
            </w:r>
          </w:p>
          <w:p w:rsidR="00F8282C" w:rsidRPr="001B309A" w:rsidRDefault="00F8282C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ч)</w:t>
            </w:r>
          </w:p>
        </w:tc>
        <w:tc>
          <w:tcPr>
            <w:tcW w:w="2500" w:type="pct"/>
          </w:tcPr>
          <w:p w:rsidR="00472F45" w:rsidRPr="001B309A" w:rsidRDefault="00F8282C" w:rsidP="00F82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82C">
              <w:rPr>
                <w:rFonts w:ascii="Times New Roman" w:hAnsi="Times New Roman"/>
                <w:sz w:val="24"/>
                <w:szCs w:val="24"/>
              </w:rPr>
              <w:t>Наиболее интересные детям упр. и игры,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ответы на вопросы, выводы</w:t>
            </w:r>
          </w:p>
        </w:tc>
      </w:tr>
      <w:tr w:rsidR="00472F45" w:rsidRPr="001B309A" w:rsidTr="00F8282C">
        <w:tc>
          <w:tcPr>
            <w:tcW w:w="2500" w:type="pct"/>
            <w:vAlign w:val="center"/>
          </w:tcPr>
          <w:p w:rsidR="00472F45" w:rsidRDefault="00F8282C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82C">
              <w:rPr>
                <w:rFonts w:ascii="Times New Roman" w:hAnsi="Times New Roman"/>
                <w:sz w:val="24"/>
                <w:szCs w:val="24"/>
              </w:rPr>
              <w:t>Итоговая диагностика</w:t>
            </w:r>
          </w:p>
          <w:p w:rsidR="00F8282C" w:rsidRPr="001B309A" w:rsidRDefault="00F8282C" w:rsidP="001B3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ч)</w:t>
            </w:r>
          </w:p>
        </w:tc>
        <w:tc>
          <w:tcPr>
            <w:tcW w:w="2500" w:type="pct"/>
          </w:tcPr>
          <w:p w:rsidR="00472F45" w:rsidRPr="001B309A" w:rsidRDefault="00F8282C" w:rsidP="00F82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282C">
              <w:rPr>
                <w:rFonts w:ascii="Times New Roman" w:hAnsi="Times New Roman"/>
                <w:sz w:val="24"/>
                <w:szCs w:val="24"/>
              </w:rPr>
              <w:t>Проведение итоговой диагностики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82C">
              <w:rPr>
                <w:rFonts w:ascii="Times New Roman" w:hAnsi="Times New Roman"/>
                <w:sz w:val="24"/>
                <w:szCs w:val="24"/>
              </w:rPr>
              <w:t>целью определения динамики</w:t>
            </w:r>
          </w:p>
        </w:tc>
      </w:tr>
    </w:tbl>
    <w:p w:rsidR="00C07144" w:rsidRDefault="00C07144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8282C" w:rsidRPr="000D1B51" w:rsidRDefault="00F8282C" w:rsidP="00F8282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D1B51">
        <w:rPr>
          <w:rFonts w:ascii="Times New Roman" w:hAnsi="Times New Roman"/>
          <w:b/>
          <w:sz w:val="26"/>
          <w:szCs w:val="26"/>
        </w:rPr>
        <w:lastRenderedPageBreak/>
        <w:t>Тематическое планирование коррекционно-развивающих зан</w:t>
      </w:r>
      <w:r>
        <w:rPr>
          <w:rFonts w:ascii="Times New Roman" w:hAnsi="Times New Roman"/>
          <w:b/>
          <w:sz w:val="26"/>
          <w:szCs w:val="26"/>
        </w:rPr>
        <w:t>ятий с психологом для учеников 4</w:t>
      </w:r>
      <w:r w:rsidRPr="000D1B51">
        <w:rPr>
          <w:rFonts w:ascii="Times New Roman" w:hAnsi="Times New Roman"/>
          <w:b/>
          <w:sz w:val="26"/>
          <w:szCs w:val="26"/>
        </w:rPr>
        <w:t xml:space="preserve"> класса</w:t>
      </w:r>
    </w:p>
    <w:p w:rsidR="00C07144" w:rsidRDefault="00C07144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67"/>
        <w:gridCol w:w="4678"/>
      </w:tblGrid>
      <w:tr w:rsidR="0022306E" w:rsidRPr="0022306E" w:rsidTr="00F8282C">
        <w:tc>
          <w:tcPr>
            <w:tcW w:w="4785" w:type="dxa"/>
          </w:tcPr>
          <w:p w:rsidR="0022306E" w:rsidRPr="0022306E" w:rsidRDefault="0022306E" w:rsidP="002B7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06E">
              <w:rPr>
                <w:rFonts w:ascii="Times New Roman" w:hAnsi="Times New Roman"/>
                <w:sz w:val="24"/>
                <w:szCs w:val="24"/>
              </w:rPr>
              <w:t>Примерные темы занятий</w:t>
            </w:r>
          </w:p>
        </w:tc>
        <w:tc>
          <w:tcPr>
            <w:tcW w:w="4786" w:type="dxa"/>
          </w:tcPr>
          <w:p w:rsidR="0022306E" w:rsidRPr="0022306E" w:rsidRDefault="0022306E" w:rsidP="002B7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06E">
              <w:rPr>
                <w:rFonts w:ascii="Times New Roman" w:hAnsi="Times New Roman"/>
                <w:sz w:val="24"/>
                <w:szCs w:val="24"/>
              </w:rPr>
              <w:t>Примерное содержание занятий</w:t>
            </w:r>
          </w:p>
        </w:tc>
      </w:tr>
      <w:tr w:rsidR="0022306E" w:rsidRPr="0022306E" w:rsidTr="00BE2664">
        <w:tc>
          <w:tcPr>
            <w:tcW w:w="9571" w:type="dxa"/>
            <w:gridSpan w:val="2"/>
          </w:tcPr>
          <w:p w:rsidR="0022306E" w:rsidRPr="0022306E" w:rsidRDefault="0022306E" w:rsidP="002B7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06E">
              <w:rPr>
                <w:rFonts w:ascii="Times New Roman" w:hAnsi="Times New Roman"/>
                <w:b/>
                <w:sz w:val="24"/>
                <w:szCs w:val="24"/>
              </w:rPr>
              <w:t>Раздел 1. Вводное занятие</w:t>
            </w:r>
          </w:p>
        </w:tc>
      </w:tr>
      <w:tr w:rsidR="0022306E" w:rsidRPr="0022306E" w:rsidTr="0022306E">
        <w:tc>
          <w:tcPr>
            <w:tcW w:w="4785" w:type="dxa"/>
            <w:vAlign w:val="center"/>
          </w:tcPr>
          <w:p w:rsidR="0022306E" w:rsidRDefault="0022306E" w:rsidP="00223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06E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  <w:p w:rsidR="0022306E" w:rsidRPr="0022306E" w:rsidRDefault="0022306E" w:rsidP="00223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 ч)</w:t>
            </w:r>
          </w:p>
        </w:tc>
        <w:tc>
          <w:tcPr>
            <w:tcW w:w="4786" w:type="dxa"/>
          </w:tcPr>
          <w:p w:rsidR="0022306E" w:rsidRPr="0022306E" w:rsidRDefault="0022306E" w:rsidP="00223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06E">
              <w:rPr>
                <w:rFonts w:ascii="Times New Roman" w:hAnsi="Times New Roman"/>
                <w:sz w:val="24"/>
                <w:szCs w:val="24"/>
              </w:rPr>
              <w:t>Групповые игры, принятие правил групповой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работы, создание атмосферы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эмоционального комфорта</w:t>
            </w:r>
          </w:p>
        </w:tc>
      </w:tr>
      <w:tr w:rsidR="0022306E" w:rsidRPr="0022306E" w:rsidTr="00CF40CC">
        <w:tc>
          <w:tcPr>
            <w:tcW w:w="9571" w:type="dxa"/>
            <w:gridSpan w:val="2"/>
            <w:vAlign w:val="center"/>
          </w:tcPr>
          <w:p w:rsidR="0022306E" w:rsidRPr="0022306E" w:rsidRDefault="0022306E" w:rsidP="00223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06E">
              <w:rPr>
                <w:rFonts w:ascii="Times New Roman" w:hAnsi="Times New Roman"/>
                <w:b/>
                <w:sz w:val="24"/>
                <w:szCs w:val="24"/>
              </w:rPr>
              <w:t>Раздел 2. Диагностический блок</w:t>
            </w:r>
          </w:p>
        </w:tc>
      </w:tr>
      <w:tr w:rsidR="0022306E" w:rsidRPr="0022306E" w:rsidTr="0022306E">
        <w:tc>
          <w:tcPr>
            <w:tcW w:w="4785" w:type="dxa"/>
            <w:vAlign w:val="center"/>
          </w:tcPr>
          <w:p w:rsidR="0022306E" w:rsidRDefault="0022306E" w:rsidP="00223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06E">
              <w:rPr>
                <w:rFonts w:ascii="Times New Roman" w:hAnsi="Times New Roman"/>
                <w:sz w:val="24"/>
                <w:szCs w:val="24"/>
              </w:rPr>
              <w:t>Входная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  <w:p w:rsidR="0022306E" w:rsidRPr="0022306E" w:rsidRDefault="0022306E" w:rsidP="00223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ч)</w:t>
            </w:r>
          </w:p>
        </w:tc>
        <w:tc>
          <w:tcPr>
            <w:tcW w:w="4786" w:type="dxa"/>
          </w:tcPr>
          <w:p w:rsidR="0022306E" w:rsidRPr="0022306E" w:rsidRDefault="0022306E" w:rsidP="00223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06E">
              <w:rPr>
                <w:rFonts w:ascii="Times New Roman" w:hAnsi="Times New Roman"/>
                <w:sz w:val="24"/>
                <w:szCs w:val="24"/>
              </w:rPr>
              <w:t>Тесты интеллекта, определение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интеллектуального и личностного развития.</w:t>
            </w:r>
          </w:p>
        </w:tc>
      </w:tr>
      <w:tr w:rsidR="0022306E" w:rsidRPr="0022306E" w:rsidTr="008D42A2">
        <w:tc>
          <w:tcPr>
            <w:tcW w:w="9571" w:type="dxa"/>
            <w:gridSpan w:val="2"/>
            <w:vAlign w:val="center"/>
          </w:tcPr>
          <w:p w:rsidR="0022306E" w:rsidRPr="0022306E" w:rsidRDefault="0022306E" w:rsidP="00223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06E">
              <w:rPr>
                <w:rFonts w:ascii="Times New Roman" w:hAnsi="Times New Roman"/>
                <w:b/>
                <w:sz w:val="24"/>
                <w:szCs w:val="24"/>
              </w:rPr>
              <w:t>Раздел 3. Восприятие. Пространственные представления</w:t>
            </w:r>
          </w:p>
        </w:tc>
      </w:tr>
      <w:tr w:rsidR="0022306E" w:rsidRPr="0022306E" w:rsidTr="0022306E">
        <w:tc>
          <w:tcPr>
            <w:tcW w:w="4785" w:type="dxa"/>
            <w:vAlign w:val="center"/>
          </w:tcPr>
          <w:p w:rsidR="0022306E" w:rsidRDefault="0022306E" w:rsidP="00223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06E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различных видов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форм восприятия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(пространственных,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осязательных,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временных),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развитие глазомера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и зрительной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моторной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координации;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ориентировки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времени 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пространстве</w:t>
            </w:r>
          </w:p>
          <w:p w:rsidR="0022306E" w:rsidRPr="0022306E" w:rsidRDefault="0022306E" w:rsidP="00223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 час)</w:t>
            </w:r>
          </w:p>
        </w:tc>
        <w:tc>
          <w:tcPr>
            <w:tcW w:w="4786" w:type="dxa"/>
          </w:tcPr>
          <w:p w:rsidR="0022306E" w:rsidRPr="0022306E" w:rsidRDefault="0022306E" w:rsidP="00223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06E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произвольности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зрительного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восприятия,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дорисовывание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незаконченных изображений.</w:t>
            </w:r>
          </w:p>
          <w:p w:rsidR="0022306E" w:rsidRPr="0022306E" w:rsidRDefault="0022306E" w:rsidP="00223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06E">
              <w:rPr>
                <w:rFonts w:ascii="Times New Roman" w:hAnsi="Times New Roman"/>
                <w:sz w:val="24"/>
                <w:szCs w:val="24"/>
              </w:rPr>
              <w:t>Развитие зрительной памяти в процессе рисования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по памяти. Выделение нереальных элементов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нелепых картинок. Профилактика зрения.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306E" w:rsidRPr="0022306E" w:rsidRDefault="0022306E" w:rsidP="00223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06E">
              <w:rPr>
                <w:rFonts w:ascii="Times New Roman" w:hAnsi="Times New Roman"/>
                <w:sz w:val="24"/>
                <w:szCs w:val="24"/>
              </w:rPr>
              <w:t>Гимнастика для глаз.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дифференцированных осязательных ощущений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(сухое — еще суше, влажное — мокрое),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словесное обозначение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движения; предоставление словесного отчета.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306E" w:rsidRPr="0022306E" w:rsidRDefault="0022306E" w:rsidP="00223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06E">
              <w:rPr>
                <w:rFonts w:ascii="Times New Roman" w:hAnsi="Times New Roman"/>
                <w:sz w:val="24"/>
                <w:szCs w:val="24"/>
              </w:rPr>
              <w:t>Моделирование расположения 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объектов по отношению друг к другу в ближнем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дальнем пространстве. Самостоятельное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моделирование пространственных ситуаций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(оставление простейших схем -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планов комнаты.</w:t>
            </w:r>
          </w:p>
          <w:p w:rsidR="0022306E" w:rsidRPr="0022306E" w:rsidRDefault="0022306E" w:rsidP="00223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06E">
              <w:rPr>
                <w:rFonts w:ascii="Times New Roman" w:hAnsi="Times New Roman"/>
                <w:sz w:val="24"/>
                <w:szCs w:val="24"/>
              </w:rPr>
              <w:t>Ориентировка на листе бумаги разного формата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(тетрадный, альбомный, ватман). Определение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6E">
              <w:rPr>
                <w:rFonts w:ascii="Times New Roman" w:hAnsi="Times New Roman"/>
                <w:sz w:val="24"/>
                <w:szCs w:val="24"/>
              </w:rPr>
              <w:t>времени по часам.</w:t>
            </w:r>
          </w:p>
        </w:tc>
      </w:tr>
      <w:tr w:rsidR="0022306E" w:rsidRPr="0094721A" w:rsidTr="00533CFF">
        <w:tc>
          <w:tcPr>
            <w:tcW w:w="9571" w:type="dxa"/>
            <w:gridSpan w:val="2"/>
            <w:vAlign w:val="center"/>
          </w:tcPr>
          <w:p w:rsidR="0022306E" w:rsidRPr="0094721A" w:rsidRDefault="0022306E" w:rsidP="00223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/>
                <w:b/>
                <w:sz w:val="24"/>
                <w:szCs w:val="24"/>
              </w:rPr>
              <w:t>Разд</w:t>
            </w:r>
            <w:r w:rsidR="0094721A" w:rsidRPr="0094721A">
              <w:rPr>
                <w:rFonts w:ascii="Times New Roman" w:hAnsi="Times New Roman"/>
                <w:b/>
                <w:sz w:val="24"/>
                <w:szCs w:val="24"/>
              </w:rPr>
              <w:t>ел 4. Развитие памяти</w:t>
            </w:r>
          </w:p>
        </w:tc>
      </w:tr>
      <w:tr w:rsidR="0022306E" w:rsidRPr="0022306E" w:rsidTr="0022306E">
        <w:tc>
          <w:tcPr>
            <w:tcW w:w="4785" w:type="dxa"/>
            <w:vAlign w:val="center"/>
          </w:tcPr>
          <w:p w:rsidR="0022306E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21A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различных видов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памяти: слуховой,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зрительной,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моторной,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опосредованной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проч. Овладение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приемами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осмысленного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запоминания;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смысловой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вербальной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памяти</w:t>
            </w:r>
          </w:p>
          <w:p w:rsidR="0094721A" w:rsidRPr="0022306E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(12 ч)</w:t>
            </w:r>
          </w:p>
        </w:tc>
        <w:tc>
          <w:tcPr>
            <w:tcW w:w="4786" w:type="dxa"/>
          </w:tcPr>
          <w:p w:rsidR="0094721A" w:rsidRPr="0094721A" w:rsidRDefault="0094721A" w:rsidP="0094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21A">
              <w:rPr>
                <w:rFonts w:ascii="Times New Roman" w:hAnsi="Times New Roman"/>
                <w:sz w:val="24"/>
                <w:szCs w:val="24"/>
              </w:rPr>
              <w:t>Тренировка различных видов памяти,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«Опиши картинку», «Инопланетяне», «Эстафета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слов», «Повторяй за мной», «Запрещенное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движение».</w:t>
            </w:r>
          </w:p>
          <w:p w:rsidR="0022306E" w:rsidRPr="0022306E" w:rsidRDefault="0094721A" w:rsidP="0094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21A">
              <w:rPr>
                <w:rFonts w:ascii="Times New Roman" w:hAnsi="Times New Roman"/>
                <w:sz w:val="24"/>
                <w:szCs w:val="24"/>
              </w:rPr>
              <w:t>Развитие словесно-логической памяти,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упражнения «Группировка слов», «Свяжи пару»,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«Ассоциации», «Ключевые слова». 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мнемотехникам</w:t>
            </w:r>
          </w:p>
        </w:tc>
      </w:tr>
      <w:tr w:rsidR="0094721A" w:rsidRPr="0094721A" w:rsidTr="003F54CD">
        <w:tc>
          <w:tcPr>
            <w:tcW w:w="9571" w:type="dxa"/>
            <w:gridSpan w:val="2"/>
            <w:vAlign w:val="center"/>
          </w:tcPr>
          <w:p w:rsidR="0094721A" w:rsidRPr="0094721A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/>
                <w:b/>
                <w:sz w:val="24"/>
                <w:szCs w:val="24"/>
              </w:rPr>
              <w:t xml:space="preserve">Раздел 5. Развитие воображения </w:t>
            </w:r>
          </w:p>
        </w:tc>
      </w:tr>
      <w:tr w:rsidR="0022306E" w:rsidRPr="0022306E" w:rsidTr="0022306E">
        <w:tc>
          <w:tcPr>
            <w:tcW w:w="4785" w:type="dxa"/>
            <w:vAlign w:val="center"/>
          </w:tcPr>
          <w:p w:rsidR="0022306E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21A">
              <w:rPr>
                <w:rFonts w:ascii="Times New Roman" w:hAnsi="Times New Roman"/>
                <w:sz w:val="24"/>
                <w:szCs w:val="24"/>
              </w:rPr>
              <w:t>Развитие видов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воображения: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активация свойств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воображения</w:t>
            </w:r>
          </w:p>
          <w:p w:rsidR="0094721A" w:rsidRPr="0022306E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 ч)</w:t>
            </w:r>
          </w:p>
        </w:tc>
        <w:tc>
          <w:tcPr>
            <w:tcW w:w="4786" w:type="dxa"/>
          </w:tcPr>
          <w:p w:rsidR="0022306E" w:rsidRPr="0022306E" w:rsidRDefault="0094721A" w:rsidP="0094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21A">
              <w:rPr>
                <w:rFonts w:ascii="Times New Roman" w:hAnsi="Times New Roman"/>
                <w:sz w:val="24"/>
                <w:szCs w:val="24"/>
              </w:rPr>
              <w:t>Развитие активного воображения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использованием арт-техник: «Чернильные пятна»,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«Свободное рисование», «Пальчиковое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рисо</w:t>
            </w:r>
            <w:r>
              <w:rPr>
                <w:rFonts w:ascii="Times New Roman" w:hAnsi="Times New Roman"/>
                <w:sz w:val="24"/>
                <w:szCs w:val="24"/>
              </w:rPr>
              <w:t>вание», «Орнаменты», «Каракули»</w:t>
            </w:r>
          </w:p>
        </w:tc>
      </w:tr>
      <w:tr w:rsidR="0094721A" w:rsidRPr="0094721A" w:rsidTr="00D84F20">
        <w:tc>
          <w:tcPr>
            <w:tcW w:w="9571" w:type="dxa"/>
            <w:gridSpan w:val="2"/>
            <w:vAlign w:val="center"/>
          </w:tcPr>
          <w:p w:rsidR="0094721A" w:rsidRPr="0094721A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/>
                <w:b/>
                <w:sz w:val="24"/>
                <w:szCs w:val="24"/>
              </w:rPr>
              <w:t>Раздел 6. Развитие внимания</w:t>
            </w:r>
          </w:p>
        </w:tc>
      </w:tr>
      <w:tr w:rsidR="0022306E" w:rsidRPr="0022306E" w:rsidTr="0022306E">
        <w:tc>
          <w:tcPr>
            <w:tcW w:w="4785" w:type="dxa"/>
            <w:vAlign w:val="center"/>
          </w:tcPr>
          <w:p w:rsidR="0022306E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21A">
              <w:rPr>
                <w:rFonts w:ascii="Times New Roman" w:hAnsi="Times New Roman"/>
                <w:sz w:val="24"/>
                <w:szCs w:val="24"/>
              </w:rPr>
              <w:lastRenderedPageBreak/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произвольного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внимания.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устойчивости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концентрации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внимания.</w:t>
            </w:r>
          </w:p>
          <w:p w:rsidR="0094721A" w:rsidRPr="0022306E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 ч)</w:t>
            </w:r>
          </w:p>
        </w:tc>
        <w:tc>
          <w:tcPr>
            <w:tcW w:w="4786" w:type="dxa"/>
          </w:tcPr>
          <w:p w:rsidR="0022306E" w:rsidRPr="0022306E" w:rsidRDefault="0094721A" w:rsidP="0094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21A">
              <w:rPr>
                <w:rFonts w:ascii="Times New Roman" w:hAnsi="Times New Roman"/>
                <w:sz w:val="24"/>
                <w:szCs w:val="24"/>
              </w:rPr>
              <w:t>Игры и упражнения на развитие произвольного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внимания: «Корректурные пробы», «Назови, что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видишь», «Корректировщик», «Шифровка»,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«Делай и рассказывай», «Таблицы Шульте»,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«Анаграм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мы», игра «Зоркий глаз», «Найди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отличия».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721A" w:rsidRPr="0094721A" w:rsidTr="00B37C0F">
        <w:tc>
          <w:tcPr>
            <w:tcW w:w="9571" w:type="dxa"/>
            <w:gridSpan w:val="2"/>
            <w:vAlign w:val="center"/>
          </w:tcPr>
          <w:p w:rsidR="0094721A" w:rsidRPr="0094721A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/>
                <w:b/>
                <w:sz w:val="24"/>
                <w:szCs w:val="24"/>
              </w:rPr>
              <w:t>Раздел 7. Развитие мыслительных функций</w:t>
            </w:r>
          </w:p>
        </w:tc>
      </w:tr>
      <w:tr w:rsidR="0022306E" w:rsidRPr="0022306E" w:rsidTr="0022306E">
        <w:tc>
          <w:tcPr>
            <w:tcW w:w="4785" w:type="dxa"/>
            <w:vAlign w:val="center"/>
          </w:tcPr>
          <w:p w:rsidR="0022306E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21A">
              <w:rPr>
                <w:rFonts w:ascii="Times New Roman" w:hAnsi="Times New Roman"/>
                <w:sz w:val="24"/>
                <w:szCs w:val="24"/>
              </w:rPr>
              <w:t>Развитие наглядно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образного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мышления;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вербально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понятийного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аппарата</w:t>
            </w:r>
          </w:p>
          <w:p w:rsidR="0094721A" w:rsidRPr="0022306E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(22 ч)</w:t>
            </w:r>
          </w:p>
        </w:tc>
        <w:tc>
          <w:tcPr>
            <w:tcW w:w="4786" w:type="dxa"/>
          </w:tcPr>
          <w:p w:rsidR="0094721A" w:rsidRPr="0094721A" w:rsidRDefault="0094721A" w:rsidP="0094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21A">
              <w:rPr>
                <w:rFonts w:ascii="Times New Roman" w:hAnsi="Times New Roman"/>
                <w:sz w:val="24"/>
                <w:szCs w:val="24"/>
              </w:rPr>
              <w:t>Упражнения на мышечную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релаксацию «Штанги»; «Графический диктант»;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306E" w:rsidRPr="0022306E" w:rsidRDefault="0094721A" w:rsidP="009472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21A">
              <w:rPr>
                <w:rFonts w:ascii="Times New Roman" w:hAnsi="Times New Roman"/>
                <w:sz w:val="24"/>
                <w:szCs w:val="24"/>
              </w:rPr>
              <w:t>Развитие мышления (анализ через синтез).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Развитие мышления (абстрагирование).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пространственных представлений.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словесно – логического мышления. Построение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умозаключения по аналогии. Развитие сложных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форм мышления (логического мышления):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абстрагирование, установление закономерностей.</w:t>
            </w:r>
          </w:p>
        </w:tc>
      </w:tr>
      <w:tr w:rsidR="0094721A" w:rsidRPr="0094721A" w:rsidTr="00025666">
        <w:tc>
          <w:tcPr>
            <w:tcW w:w="9571" w:type="dxa"/>
            <w:gridSpan w:val="2"/>
            <w:vAlign w:val="center"/>
          </w:tcPr>
          <w:p w:rsidR="0094721A" w:rsidRPr="0094721A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21A">
              <w:rPr>
                <w:rFonts w:ascii="Times New Roman" w:hAnsi="Times New Roman"/>
                <w:b/>
                <w:sz w:val="24"/>
                <w:szCs w:val="24"/>
              </w:rPr>
              <w:t>Раздел 8. Развитие произвольности и волевой регуляции</w:t>
            </w:r>
          </w:p>
        </w:tc>
      </w:tr>
      <w:tr w:rsidR="0022306E" w:rsidRPr="0022306E" w:rsidTr="0022306E">
        <w:tc>
          <w:tcPr>
            <w:tcW w:w="4785" w:type="dxa"/>
            <w:vAlign w:val="center"/>
          </w:tcPr>
          <w:p w:rsidR="0022306E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21A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построения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внутреннего плана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действий,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овладение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приемами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самоконтроля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саморегуляции;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Активация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способностей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преодолению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гиперактивности,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расторможенности,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неуправляемости;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рефлексивной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94721A" w:rsidRPr="0022306E" w:rsidRDefault="0094721A" w:rsidP="00947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(14 ч)</w:t>
            </w:r>
          </w:p>
        </w:tc>
        <w:tc>
          <w:tcPr>
            <w:tcW w:w="4786" w:type="dxa"/>
          </w:tcPr>
          <w:p w:rsidR="0022306E" w:rsidRPr="0022306E" w:rsidRDefault="0094721A" w:rsidP="008B0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21A">
              <w:rPr>
                <w:rFonts w:ascii="Times New Roman" w:hAnsi="Times New Roman"/>
                <w:sz w:val="24"/>
                <w:szCs w:val="24"/>
              </w:rPr>
              <w:t>Тренинговые занятия «Разные настроения»,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«Учимся менять свое настроение», «Учимся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искать выход из сложных ситуаций»,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«Избавляемся от плохих мыслей», «Живи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согласии с другими», «Как победить злость»,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«Прогоняем страх», «Учимся говорить «Нет» там,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721A">
              <w:rPr>
                <w:rFonts w:ascii="Times New Roman" w:hAnsi="Times New Roman"/>
                <w:sz w:val="24"/>
                <w:szCs w:val="24"/>
              </w:rPr>
              <w:t>где это необходимо», «Саморегуляция».</w:t>
            </w:r>
          </w:p>
        </w:tc>
      </w:tr>
      <w:tr w:rsidR="008B0A94" w:rsidRPr="008B0A94" w:rsidTr="00011D19">
        <w:tc>
          <w:tcPr>
            <w:tcW w:w="9571" w:type="dxa"/>
            <w:gridSpan w:val="2"/>
            <w:vAlign w:val="center"/>
          </w:tcPr>
          <w:p w:rsidR="008B0A94" w:rsidRPr="008B0A94" w:rsidRDefault="008B0A94" w:rsidP="008B0A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A94">
              <w:rPr>
                <w:rFonts w:ascii="Times New Roman" w:hAnsi="Times New Roman"/>
                <w:b/>
                <w:sz w:val="24"/>
                <w:szCs w:val="24"/>
              </w:rPr>
              <w:t>Раздел 9. Развитие эмоционально-волевой сферы</w:t>
            </w:r>
          </w:p>
        </w:tc>
      </w:tr>
      <w:tr w:rsidR="0022306E" w:rsidRPr="0022306E" w:rsidTr="0022306E">
        <w:tc>
          <w:tcPr>
            <w:tcW w:w="4785" w:type="dxa"/>
            <w:vAlign w:val="center"/>
          </w:tcPr>
          <w:p w:rsidR="008B0A94" w:rsidRPr="008B0A94" w:rsidRDefault="008B0A94" w:rsidP="008B0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A94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эмоциональной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сферы.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306E" w:rsidRDefault="008B0A94" w:rsidP="008B0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A94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рефлексии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личностных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качеств.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самооценки,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умений принять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себя;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развитие умений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дифференциации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чувств.</w:t>
            </w:r>
          </w:p>
          <w:p w:rsidR="008B0A94" w:rsidRPr="0022306E" w:rsidRDefault="008B0A94" w:rsidP="008B0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(17 ч)</w:t>
            </w:r>
          </w:p>
        </w:tc>
        <w:tc>
          <w:tcPr>
            <w:tcW w:w="4786" w:type="dxa"/>
          </w:tcPr>
          <w:p w:rsidR="0022306E" w:rsidRPr="0022306E" w:rsidRDefault="008B0A94" w:rsidP="008B0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94">
              <w:rPr>
                <w:rFonts w:ascii="Times New Roman" w:hAnsi="Times New Roman"/>
                <w:sz w:val="24"/>
                <w:szCs w:val="24"/>
              </w:rPr>
              <w:t>Развитие представлений детей о соотношении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внутреннего состояния человека и его внешнего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выражения. Вера в себя. Формирование у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конструктивных способов реагирования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конфликтной ситуации. Отработка приёмов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лицевой экспрессии различных эмоциональных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состояний. Игровая коррекция агрессивности,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формирование и развитие внимания,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доброжелательности, взаимоотношений детей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группе. Рефлексия собственных чувств (Я – это Я),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развитие умения различать виды 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и умения работать в команде.</w:t>
            </w:r>
          </w:p>
        </w:tc>
      </w:tr>
      <w:tr w:rsidR="008B0A94" w:rsidRPr="008B0A94" w:rsidTr="003D1E28">
        <w:tc>
          <w:tcPr>
            <w:tcW w:w="9571" w:type="dxa"/>
            <w:gridSpan w:val="2"/>
            <w:vAlign w:val="center"/>
          </w:tcPr>
          <w:p w:rsidR="008B0A94" w:rsidRPr="008B0A94" w:rsidRDefault="008B0A94" w:rsidP="008B0A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A94">
              <w:rPr>
                <w:rFonts w:ascii="Times New Roman" w:hAnsi="Times New Roman"/>
                <w:b/>
                <w:sz w:val="24"/>
                <w:szCs w:val="24"/>
              </w:rPr>
              <w:t>Раздел 10. Развитие личностно-мотивационной сферы</w:t>
            </w:r>
          </w:p>
        </w:tc>
      </w:tr>
      <w:tr w:rsidR="0094721A" w:rsidRPr="0022306E" w:rsidTr="0022306E">
        <w:tc>
          <w:tcPr>
            <w:tcW w:w="4785" w:type="dxa"/>
            <w:vAlign w:val="center"/>
          </w:tcPr>
          <w:p w:rsidR="0094721A" w:rsidRDefault="008B0A94" w:rsidP="008B0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A94">
              <w:rPr>
                <w:rFonts w:ascii="Times New Roman" w:hAnsi="Times New Roman"/>
                <w:sz w:val="24"/>
                <w:szCs w:val="24"/>
              </w:rPr>
              <w:t>Коррекция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мотивационной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сферы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(потребности,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интересы,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стремления, цели,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влечения,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мотивационные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установки и т. д.)</w:t>
            </w:r>
          </w:p>
          <w:p w:rsidR="008B0A94" w:rsidRPr="0022306E" w:rsidRDefault="008B0A94" w:rsidP="008B0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 ч)</w:t>
            </w:r>
          </w:p>
        </w:tc>
        <w:tc>
          <w:tcPr>
            <w:tcW w:w="4786" w:type="dxa"/>
          </w:tcPr>
          <w:p w:rsidR="008B0A94" w:rsidRPr="008B0A94" w:rsidRDefault="008B0A94" w:rsidP="008B0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94">
              <w:rPr>
                <w:rFonts w:ascii="Times New Roman" w:hAnsi="Times New Roman"/>
                <w:sz w:val="24"/>
                <w:szCs w:val="24"/>
              </w:rPr>
              <w:t>Формирование у детей навыков самоконтроля.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B0A94" w:rsidRPr="008B0A94" w:rsidRDefault="008B0A94" w:rsidP="008B0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94">
              <w:rPr>
                <w:rFonts w:ascii="Times New Roman" w:hAnsi="Times New Roman"/>
                <w:sz w:val="24"/>
                <w:szCs w:val="24"/>
              </w:rPr>
              <w:t>Формирование нравственных представлений.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721A" w:rsidRPr="0022306E" w:rsidRDefault="008B0A94" w:rsidP="008B0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94">
              <w:rPr>
                <w:rFonts w:ascii="Times New Roman" w:hAnsi="Times New Roman"/>
                <w:sz w:val="24"/>
                <w:szCs w:val="24"/>
              </w:rPr>
              <w:t>Арт-терапия «Остров счастья»</w:t>
            </w:r>
          </w:p>
        </w:tc>
      </w:tr>
      <w:tr w:rsidR="008B0A94" w:rsidRPr="008B0A94" w:rsidTr="00AC5C1B">
        <w:tc>
          <w:tcPr>
            <w:tcW w:w="9571" w:type="dxa"/>
            <w:gridSpan w:val="2"/>
            <w:vAlign w:val="center"/>
          </w:tcPr>
          <w:p w:rsidR="008B0A94" w:rsidRPr="008B0A94" w:rsidRDefault="008B0A94" w:rsidP="008B0A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A94">
              <w:rPr>
                <w:rFonts w:ascii="Times New Roman" w:hAnsi="Times New Roman"/>
                <w:b/>
                <w:sz w:val="24"/>
                <w:szCs w:val="24"/>
              </w:rPr>
              <w:t>Раздел 11. Итоговая диагностика</w:t>
            </w:r>
          </w:p>
        </w:tc>
      </w:tr>
      <w:tr w:rsidR="0094721A" w:rsidRPr="0022306E" w:rsidTr="0022306E">
        <w:tc>
          <w:tcPr>
            <w:tcW w:w="4785" w:type="dxa"/>
            <w:vAlign w:val="center"/>
          </w:tcPr>
          <w:p w:rsidR="0094721A" w:rsidRDefault="008B0A94" w:rsidP="008B0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A94">
              <w:rPr>
                <w:rFonts w:ascii="Times New Roman" w:hAnsi="Times New Roman"/>
                <w:sz w:val="24"/>
                <w:szCs w:val="24"/>
              </w:rPr>
              <w:lastRenderedPageBreak/>
              <w:t>Итоговая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  <w:p w:rsidR="008B0A94" w:rsidRPr="0022306E" w:rsidRDefault="008B0A94" w:rsidP="008B0A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ч)</w:t>
            </w:r>
          </w:p>
        </w:tc>
        <w:tc>
          <w:tcPr>
            <w:tcW w:w="4786" w:type="dxa"/>
          </w:tcPr>
          <w:p w:rsidR="0094721A" w:rsidRPr="0022306E" w:rsidRDefault="008B0A94" w:rsidP="008B0A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A94">
              <w:rPr>
                <w:rFonts w:ascii="Times New Roman" w:hAnsi="Times New Roman"/>
                <w:sz w:val="24"/>
                <w:szCs w:val="24"/>
              </w:rPr>
              <w:t>Подведение итогов, определение динамики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A94">
              <w:rPr>
                <w:rFonts w:ascii="Times New Roman" w:hAnsi="Times New Roman"/>
                <w:sz w:val="24"/>
                <w:szCs w:val="24"/>
              </w:rPr>
              <w:t>развития детей</w:t>
            </w:r>
          </w:p>
        </w:tc>
      </w:tr>
    </w:tbl>
    <w:p w:rsidR="00C07144" w:rsidRDefault="00C07144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07144" w:rsidRDefault="00C07144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07144" w:rsidRPr="00C71FD5" w:rsidRDefault="00C07144" w:rsidP="00C71FD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C07144" w:rsidRPr="00C71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04"/>
    <w:rsid w:val="000D1B51"/>
    <w:rsid w:val="00166DEC"/>
    <w:rsid w:val="001A1D7C"/>
    <w:rsid w:val="001B309A"/>
    <w:rsid w:val="00202721"/>
    <w:rsid w:val="0022306E"/>
    <w:rsid w:val="003619FD"/>
    <w:rsid w:val="003F5EED"/>
    <w:rsid w:val="00472F45"/>
    <w:rsid w:val="0051477D"/>
    <w:rsid w:val="00553A45"/>
    <w:rsid w:val="005B4677"/>
    <w:rsid w:val="005C047D"/>
    <w:rsid w:val="005C3BC5"/>
    <w:rsid w:val="007A6D15"/>
    <w:rsid w:val="007B49ED"/>
    <w:rsid w:val="007F06FA"/>
    <w:rsid w:val="00837360"/>
    <w:rsid w:val="00845505"/>
    <w:rsid w:val="008B0A94"/>
    <w:rsid w:val="008B575E"/>
    <w:rsid w:val="00912D20"/>
    <w:rsid w:val="009345BA"/>
    <w:rsid w:val="00944EA8"/>
    <w:rsid w:val="0094721A"/>
    <w:rsid w:val="009C3C04"/>
    <w:rsid w:val="009D2C59"/>
    <w:rsid w:val="00A441DB"/>
    <w:rsid w:val="00B144B1"/>
    <w:rsid w:val="00BC6339"/>
    <w:rsid w:val="00C07144"/>
    <w:rsid w:val="00C56A42"/>
    <w:rsid w:val="00C71FD5"/>
    <w:rsid w:val="00C74ED5"/>
    <w:rsid w:val="00D96B1C"/>
    <w:rsid w:val="00F8282C"/>
    <w:rsid w:val="00FC4619"/>
    <w:rsid w:val="00FF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9C6E"/>
  <w15:docId w15:val="{A480DE88-7168-4103-A4AB-F6B13B0C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FD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575E"/>
    <w:rPr>
      <w:b/>
      <w:bCs/>
    </w:rPr>
  </w:style>
  <w:style w:type="character" w:styleId="a4">
    <w:name w:val="Emphasis"/>
    <w:uiPriority w:val="20"/>
    <w:qFormat/>
    <w:rsid w:val="008B575E"/>
    <w:rPr>
      <w:i/>
      <w:iCs/>
    </w:rPr>
  </w:style>
  <w:style w:type="paragraph" w:styleId="a5">
    <w:name w:val="No Spacing"/>
    <w:uiPriority w:val="1"/>
    <w:qFormat/>
    <w:rsid w:val="008B575E"/>
    <w:rPr>
      <w:sz w:val="22"/>
      <w:szCs w:val="22"/>
    </w:rPr>
  </w:style>
  <w:style w:type="paragraph" w:styleId="a6">
    <w:name w:val="List Paragraph"/>
    <w:basedOn w:val="a"/>
    <w:uiPriority w:val="34"/>
    <w:qFormat/>
    <w:rsid w:val="008B575E"/>
    <w:pPr>
      <w:ind w:left="720"/>
      <w:contextualSpacing/>
    </w:pPr>
  </w:style>
  <w:style w:type="table" w:styleId="a7">
    <w:name w:val="Table Grid"/>
    <w:basedOn w:val="a1"/>
    <w:uiPriority w:val="59"/>
    <w:rsid w:val="00514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7289</Words>
  <Characters>41551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79043</dc:creator>
  <cp:keywords/>
  <dc:description/>
  <cp:lastModifiedBy>User</cp:lastModifiedBy>
  <cp:revision>6</cp:revision>
  <dcterms:created xsi:type="dcterms:W3CDTF">2025-10-23T08:16:00Z</dcterms:created>
  <dcterms:modified xsi:type="dcterms:W3CDTF">2026-06-03T04:21:00Z</dcterms:modified>
</cp:coreProperties>
</file>