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9505E">
        <w:rPr>
          <w:b/>
          <w:bCs/>
          <w:color w:val="000000"/>
          <w:sz w:val="28"/>
          <w:szCs w:val="28"/>
        </w:rPr>
        <w:t>Программа наставничества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над молодым специалистом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2024</w:t>
      </w:r>
      <w:r w:rsidRPr="0059505E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25</w:t>
      </w:r>
      <w:r w:rsidRPr="0059505E">
        <w:rPr>
          <w:b/>
          <w:bCs/>
          <w:color w:val="000000"/>
          <w:sz w:val="28"/>
          <w:szCs w:val="28"/>
        </w:rPr>
        <w:t xml:space="preserve"> учебный год</w:t>
      </w: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 А.А.Миргородская.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БМА ОУ СОШ №11</w:t>
      </w: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Общие сведения о педагоге-наставнике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Педагог-наставник:</w:t>
      </w:r>
      <w:r w:rsidRPr="0059505E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Миргородкая</w:t>
      </w:r>
      <w:proofErr w:type="spellEnd"/>
      <w:r>
        <w:rPr>
          <w:color w:val="000000"/>
          <w:sz w:val="28"/>
          <w:szCs w:val="28"/>
        </w:rPr>
        <w:t xml:space="preserve"> Алла Александровна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Специальность:</w:t>
      </w:r>
      <w:r w:rsidRPr="0059505E">
        <w:rPr>
          <w:color w:val="000000"/>
          <w:sz w:val="28"/>
          <w:szCs w:val="28"/>
        </w:rPr>
        <w:t xml:space="preserve"> 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Место работы:</w:t>
      </w:r>
      <w:r>
        <w:rPr>
          <w:color w:val="000000"/>
          <w:sz w:val="28"/>
          <w:szCs w:val="28"/>
        </w:rPr>
        <w:t> БМА ОУ СОШ №11</w:t>
      </w:r>
      <w:r w:rsidRPr="0059505E">
        <w:rPr>
          <w:color w:val="000000"/>
          <w:sz w:val="28"/>
          <w:szCs w:val="28"/>
        </w:rPr>
        <w:br/>
      </w:r>
    </w:p>
    <w:p w:rsidR="00C42A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 xml:space="preserve"> Педагогический стаж:</w:t>
      </w:r>
      <w:r>
        <w:rPr>
          <w:color w:val="000000"/>
          <w:sz w:val="28"/>
          <w:szCs w:val="28"/>
        </w:rPr>
        <w:t> 48год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Квалификационная категория:</w:t>
      </w:r>
      <w:r>
        <w:rPr>
          <w:color w:val="000000"/>
          <w:sz w:val="28"/>
          <w:szCs w:val="28"/>
        </w:rPr>
        <w:t> первая</w:t>
      </w: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Общие сведения о молодом специалисте</w:t>
      </w:r>
      <w:r w:rsidR="001F22EA">
        <w:rPr>
          <w:b/>
          <w:bCs/>
          <w:color w:val="000000"/>
          <w:sz w:val="28"/>
          <w:szCs w:val="28"/>
        </w:rPr>
        <w:t>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Молодой специалист:</w:t>
      </w:r>
      <w:r w:rsidRPr="0059505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Мотовилова Татьяна Владимировна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Специальность:</w:t>
      </w:r>
      <w:r w:rsidRPr="0059505E">
        <w:rPr>
          <w:color w:val="000000"/>
          <w:sz w:val="28"/>
          <w:szCs w:val="28"/>
        </w:rPr>
        <w:t xml:space="preserve"> учитель </w:t>
      </w:r>
      <w:r>
        <w:rPr>
          <w:color w:val="000000"/>
          <w:sz w:val="28"/>
          <w:szCs w:val="28"/>
        </w:rPr>
        <w:t>русского языка и литературы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Место работы:</w:t>
      </w:r>
      <w:r>
        <w:rPr>
          <w:color w:val="000000"/>
          <w:sz w:val="28"/>
          <w:szCs w:val="28"/>
        </w:rPr>
        <w:t> БМА ОУ СОШ №11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Стаж работы</w:t>
      </w:r>
      <w:r>
        <w:rPr>
          <w:color w:val="000000"/>
          <w:sz w:val="28"/>
          <w:szCs w:val="28"/>
          <w:u w:val="single"/>
        </w:rPr>
        <w:t xml:space="preserve"> -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Квалификационная категория:</w:t>
      </w:r>
      <w:r w:rsidRPr="0059505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Пояснительная записка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 условиях модернизации системы образования в Российской Федерации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C42A5E" w:rsidRPr="0059505E" w:rsidRDefault="00C42A5E" w:rsidP="00C42A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:rsidR="00C42A5E" w:rsidRPr="0059505E" w:rsidRDefault="00C42A5E" w:rsidP="00C42A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:rsidR="00C42A5E" w:rsidRPr="0059505E" w:rsidRDefault="00C42A5E" w:rsidP="00C42A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lastRenderedPageBreak/>
        <w:t>необходимое взаимодействие семьи и школы требует специальной подготовки молодых учителей к работе с родителями.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Программа должна помочь становлению молодого специалиста на всех уровнях данного процесса: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профессиональное образовательное пространство;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профессиональное самоопределение;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творческая самореализация;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проектирование профессиональной карьеры;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профессиональную самостоятельную деятельность;</w:t>
      </w:r>
    </w:p>
    <w:p w:rsidR="00C42A5E" w:rsidRPr="0059505E" w:rsidRDefault="00C42A5E" w:rsidP="00C42A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самоорганизация и развитие профессиональной карьеры.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оказание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t>Задачи: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 Создание атмосферы поддержки в педагогическом коллективе;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b/>
          <w:bCs/>
          <w:color w:val="000000"/>
          <w:sz w:val="28"/>
          <w:szCs w:val="28"/>
        </w:rPr>
        <w:t> </w:t>
      </w:r>
      <w:r w:rsidRPr="0059505E">
        <w:rPr>
          <w:color w:val="000000"/>
          <w:sz w:val="28"/>
          <w:szCs w:val="28"/>
        </w:rPr>
        <w:t xml:space="preserve">Оказание методической и практической помощи молодому специалисту в повышении </w:t>
      </w:r>
      <w:proofErr w:type="spellStart"/>
      <w:r w:rsidRPr="0059505E">
        <w:rPr>
          <w:color w:val="000000"/>
          <w:sz w:val="28"/>
          <w:szCs w:val="28"/>
        </w:rPr>
        <w:t>общедидактического</w:t>
      </w:r>
      <w:proofErr w:type="spellEnd"/>
      <w:r w:rsidRPr="0059505E">
        <w:rPr>
          <w:color w:val="000000"/>
          <w:sz w:val="28"/>
          <w:szCs w:val="28"/>
        </w:rPr>
        <w:t xml:space="preserve"> и методического уровня организации учебно-воспитательной деятельности, в планировании и организации учебной деятельности;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 Создание условий для формирования индивидуального стиля творческой деятельности молодого педагога;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 Развитие потребности и мотивации в непрерывном самообразовании и профессиональном самосовершенствовании.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Основные принципы:</w:t>
      </w:r>
    </w:p>
    <w:p w:rsidR="00C42A5E" w:rsidRPr="0059505E" w:rsidRDefault="00C42A5E" w:rsidP="00C42A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уважения и доверия к человеку.</w:t>
      </w:r>
    </w:p>
    <w:p w:rsidR="00C42A5E" w:rsidRPr="0059505E" w:rsidRDefault="00C42A5E" w:rsidP="00C42A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целостности.</w:t>
      </w:r>
    </w:p>
    <w:p w:rsidR="00C42A5E" w:rsidRPr="0059505E" w:rsidRDefault="00C42A5E" w:rsidP="00C42A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сотрудничества.</w:t>
      </w:r>
    </w:p>
    <w:p w:rsidR="00C42A5E" w:rsidRPr="0059505E" w:rsidRDefault="00C42A5E" w:rsidP="00C42A5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Принцип индивидуализации.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Основные направления работы</w:t>
      </w:r>
      <w:r w:rsidRPr="0059505E">
        <w:rPr>
          <w:b/>
          <w:color w:val="000000"/>
          <w:sz w:val="28"/>
          <w:szCs w:val="28"/>
        </w:rPr>
        <w:t>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lastRenderedPageBreak/>
        <w:t>1.Работа с документацией.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2.Планирование и организация работы по предметам.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3.Планирование и организация воспитательной работы.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4.Работа по самообразованию.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5.Психолого-педагогическая поддержка.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 Руководство и контроль за деятельностью молодого специалиста.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Виды деятельности в работе с молодым специалистом</w:t>
      </w:r>
      <w:r w:rsidRPr="0059505E">
        <w:rPr>
          <w:b/>
          <w:color w:val="000000"/>
          <w:sz w:val="28"/>
          <w:szCs w:val="28"/>
        </w:rPr>
        <w:t>:</w:t>
      </w:r>
    </w:p>
    <w:p w:rsidR="00C42A5E" w:rsidRPr="0059505E" w:rsidRDefault="00C42A5E" w:rsidP="00C42A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Повышение научной, теоретической и психолого-педагогической подготовки молодого специалиста;</w:t>
      </w:r>
    </w:p>
    <w:p w:rsidR="00C42A5E" w:rsidRPr="0059505E" w:rsidRDefault="00C42A5E" w:rsidP="00C42A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Глубокое изучение и освоение молодым специалистом рабочих учебных программ по предметам, требований к современному уроку, научной и методической литературы по школьным предметам;</w:t>
      </w:r>
    </w:p>
    <w:p w:rsidR="00C42A5E" w:rsidRPr="0059505E" w:rsidRDefault="00C42A5E" w:rsidP="00C42A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Овладение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C42A5E" w:rsidRPr="0059505E" w:rsidRDefault="00C42A5E" w:rsidP="00C42A5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59505E">
        <w:rPr>
          <w:b/>
          <w:color w:val="000000"/>
          <w:sz w:val="28"/>
          <w:szCs w:val="28"/>
          <w:u w:val="single"/>
        </w:rPr>
        <w:t>Внутришкольный</w:t>
      </w:r>
      <w:proofErr w:type="spellEnd"/>
      <w:r w:rsidRPr="0059505E">
        <w:rPr>
          <w:b/>
          <w:color w:val="000000"/>
          <w:sz w:val="28"/>
          <w:szCs w:val="28"/>
          <w:u w:val="single"/>
        </w:rPr>
        <w:t xml:space="preserve"> контроль</w:t>
      </w:r>
      <w:r w:rsidRPr="0059505E">
        <w:rPr>
          <w:b/>
          <w:color w:val="000000"/>
          <w:sz w:val="28"/>
          <w:szCs w:val="28"/>
        </w:rPr>
        <w:t>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</w:t>
      </w:r>
      <w:r w:rsidRPr="0059505E">
        <w:rPr>
          <w:i/>
          <w:iCs/>
          <w:color w:val="000000"/>
          <w:sz w:val="28"/>
          <w:szCs w:val="28"/>
          <w:u w:val="single"/>
        </w:rPr>
        <w:t>Обзорный контроль</w:t>
      </w:r>
      <w:r w:rsidRPr="0059505E">
        <w:rPr>
          <w:color w:val="000000"/>
          <w:sz w:val="28"/>
          <w:szCs w:val="28"/>
        </w:rPr>
        <w:t> (Сентябрь). Проводится путём посещения уроков и внеклассных мероприятий.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общее ознакомление с профессиональным уровнем работы молодого специалиста.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i/>
          <w:iCs/>
          <w:color w:val="000000"/>
          <w:sz w:val="28"/>
          <w:szCs w:val="28"/>
          <w:u w:val="single"/>
        </w:rPr>
        <w:t>Предупредительный контроль</w:t>
      </w:r>
      <w:r w:rsidRPr="0059505E">
        <w:rPr>
          <w:color w:val="000000"/>
          <w:sz w:val="28"/>
          <w:szCs w:val="28"/>
        </w:rPr>
        <w:t> (октябрь, ноябрь)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выявить и предупредить ошибки в работе молодого специалиста.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</w:t>
      </w:r>
      <w:r w:rsidRPr="0059505E">
        <w:rPr>
          <w:i/>
          <w:iCs/>
          <w:color w:val="000000"/>
          <w:sz w:val="28"/>
          <w:szCs w:val="28"/>
          <w:u w:val="single"/>
        </w:rPr>
        <w:t>Повторный контроль</w:t>
      </w:r>
      <w:r w:rsidRPr="0059505E">
        <w:rPr>
          <w:color w:val="000000"/>
          <w:sz w:val="28"/>
          <w:szCs w:val="28"/>
        </w:rPr>
        <w:t> (проводится в конце учебного года).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проверить устранение недостатков, выявленных при обзорном и предупредительном контроле.</w:t>
      </w: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</w:t>
      </w:r>
      <w:r w:rsidRPr="0059505E">
        <w:rPr>
          <w:color w:val="000000"/>
          <w:sz w:val="28"/>
          <w:szCs w:val="28"/>
        </w:rPr>
        <w:lastRenderedPageBreak/>
        <w:t>оценивает работу и результаты сообщает руководителю школьного методического объединения.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Обязанности наставника: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7.Участвовать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br/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9.Подводить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lastRenderedPageBreak/>
        <w:t>Обязанности молодого специалиста: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2.Выполнять план профессионального становления в установленные сроки.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5.Совершенствовать свой общеобразовательный и культурный уровень.</w:t>
      </w:r>
    </w:p>
    <w:p w:rsidR="00C42A5E" w:rsidRPr="0059505E" w:rsidRDefault="00C42A5E" w:rsidP="00C42A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6.Периодически отчитываться о своей работе перед наставником и руководителем школьного методического объединения.</w:t>
      </w: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 по организации наставничества.</w:t>
      </w:r>
    </w:p>
    <w:p w:rsidR="00C42A5E" w:rsidRPr="005950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 четверть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27"/>
        <w:gridCol w:w="1843"/>
        <w:gridCol w:w="2835"/>
        <w:gridCol w:w="4252"/>
      </w:tblGrid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14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октябрь</w:t>
            </w:r>
          </w:p>
        </w:tc>
      </w:tr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1.Нормативно-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663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02.09.202</w:t>
            </w:r>
            <w:r w:rsidR="00663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663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09 .09.202</w:t>
            </w:r>
            <w:r w:rsidR="00663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Инструктаж.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Разработка и изучение рабочих учебных программ и календарно-тематических планов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учебным предметам и рабочей программы воспитания.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663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16.09.202</w:t>
            </w:r>
            <w:r w:rsidR="00663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rPr>
          <w:trHeight w:val="900"/>
        </w:trPr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4.Оказание помощи в выборе методической темы по самообразованию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663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23.09.202</w:t>
            </w:r>
            <w:r w:rsidR="00663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22EA" w:rsidRPr="001F22EA" w:rsidRDefault="00C42A5E" w:rsidP="001F2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5.Час общения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1F22EA" w:rsidRPr="001F2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помощь в подготовке открытого урока в рамках школы</w:t>
            </w:r>
          </w:p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663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</w:t>
            </w:r>
            <w:r w:rsidR="00663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 в работе. (анализ)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2B06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Default="00292B06" w:rsidP="00292B0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7. «Современный урок: структура и конструирование».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23. 09.2024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2B06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Составление отчётности по окончанию четверти.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2B06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Методические рекомендации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оформлениюметодического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уголка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2B06" w:rsidRPr="0059505E" w:rsidTr="008E3033"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Чередование творческих поручений (ЧТП) в системе формирования социально-активной, творческой личности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2B06" w:rsidRPr="0059505E" w:rsidRDefault="00292B06" w:rsidP="00292B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A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II четверть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68"/>
        <w:gridCol w:w="2249"/>
        <w:gridCol w:w="3846"/>
        <w:gridCol w:w="3827"/>
      </w:tblGrid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42A5E" w:rsidRPr="0059505E" w:rsidTr="008E3033">
        <w:tc>
          <w:tcPr>
            <w:tcW w:w="1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Профессиональная этика педагога.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молодым специалистом.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23.11.202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 Анализ урока.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практикум.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Воспитательная деятельность. Методика проведения внеклассных мероприятий и праздников.</w:t>
            </w:r>
          </w:p>
          <w:p w:rsidR="00C42A5E" w:rsidRPr="0059505E" w:rsidRDefault="00292B06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Литературные гостиные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четверти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уроков молодого специалиста педагогом-наставником.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Практикум. Анализ урока.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затруднений, оказания методической помощи.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Консультация «Организация индивидуальных занятий с различными категориями учащихся»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Консультация-практикум.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Планирование внеурочных занятий. Методика проведения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7A8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BF57A8" w:rsidRDefault="00BF57A8" w:rsidP="00BF5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</w:t>
            </w:r>
            <w:r w:rsidRPr="00BF5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«Современный урок и его анализ»</w:t>
            </w:r>
          </w:p>
          <w:p w:rsidR="00BF57A8" w:rsidRPr="00BF57A8" w:rsidRDefault="00BF57A8" w:rsidP="00BF5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школьной документации</w:t>
            </w:r>
          </w:p>
          <w:p w:rsidR="00BF57A8" w:rsidRPr="00347874" w:rsidRDefault="00BF57A8" w:rsidP="00BF5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7A8" w:rsidRPr="00347874" w:rsidRDefault="00BF57A8" w:rsidP="00BF5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7A8" w:rsidRPr="00347874" w:rsidRDefault="00BF57A8" w:rsidP="00BF5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BF57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BF57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7A8" w:rsidRPr="0059505E" w:rsidTr="008E3033">
        <w:tc>
          <w:tcPr>
            <w:tcW w:w="4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4350" w:rsidRPr="00534350" w:rsidRDefault="00BF57A8" w:rsidP="00534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Занятие</w:t>
            </w:r>
            <w:r w:rsidRPr="00534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534350" w:rsidRPr="0053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комфортности молодого учителя в </w:t>
            </w:r>
            <w:proofErr w:type="spellStart"/>
            <w:r w:rsidR="00534350" w:rsidRPr="0053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534350" w:rsidRPr="0053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коллективе</w:t>
            </w:r>
          </w:p>
          <w:p w:rsidR="00BF57A8" w:rsidRPr="0059505E" w:rsidRDefault="00BF57A8" w:rsidP="00BF57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BF57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7A8" w:rsidRPr="0059505E" w:rsidRDefault="00BF57A8" w:rsidP="00BF57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III четверть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5"/>
        <w:gridCol w:w="2310"/>
        <w:gridCol w:w="4106"/>
        <w:gridCol w:w="3679"/>
      </w:tblGrid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27.02. 202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затруднений, оказания методической помощи.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03.03.2023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Психолого-педагогические требования к проверке, учёту и оценке знаний учащихся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 положения о промежуточной аттестации учащихся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наставничества IV четверть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4"/>
        <w:gridCol w:w="2670"/>
        <w:gridCol w:w="4111"/>
        <w:gridCol w:w="3685"/>
      </w:tblGrid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5343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1.Содержание, формы и методы работы педагога с </w:t>
            </w:r>
            <w:r w:rsidR="005343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учащимися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 май 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выявления степени владения учебным материалом, методикой работы по предмету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5.Изучение КИМ к промежуточной аттестации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КИМ.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оценивание.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A5E" w:rsidRPr="0059505E" w:rsidTr="008E3033"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Рефлексия « Мои достижения за прошедший год»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1F22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</w:t>
            </w:r>
            <w:r w:rsidR="001F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2A5E" w:rsidRPr="0059505E" w:rsidRDefault="00C42A5E" w:rsidP="008E30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Критерии оценивания педагогической деятельности молодого специалиста учителем-наставником.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1.Теоретическая готовность к практике преподавания: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Уровень теоретической подготовки по предметам;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2)Умение использовать на уроке результаты современных исследований в области преподаваемых предметов.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2.Методическая готовность к практике преподавания: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составлять план и конспект урока;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вызвать у учащихся интерес к теме урока, к изучаемой проблеме;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Умение осуществлять контроль за качеством освоения учебного материала учащимися;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объективно оценивать ответы учащихся;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применять разнообразные методы и приёмы изложения нового материала;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использовать современные педагогические технологии;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поддерживать обратную связь с учащимися в течение всего урока;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Умение организовать творческую самостоятельную работу учащихся на уроке;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умение стимулировать учащихся к выполнению домашнего задания.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3.Психологическая и личностная готовность к преподавательской деятельности: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1)Умение анализировать свою педагогическую деятельность;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свободно общаться на уроке;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Владеть вербальными и невербальными средствами общения;</w:t>
      </w:r>
    </w:p>
    <w:p w:rsidR="00C42A5E" w:rsidRPr="0059505E" w:rsidRDefault="00C42A5E" w:rsidP="00C42A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Наличие чувства уверенности в себе.</w:t>
      </w:r>
    </w:p>
    <w:p w:rsidR="00C42A5E" w:rsidRDefault="00C42A5E" w:rsidP="00C42A5E"/>
    <w:p w:rsidR="00F61B7E" w:rsidRDefault="00F61B7E"/>
    <w:sectPr w:rsidR="00F61B7E" w:rsidSect="00ED79C7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530"/>
    <w:multiLevelType w:val="multilevel"/>
    <w:tmpl w:val="929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5CD1"/>
    <w:multiLevelType w:val="multilevel"/>
    <w:tmpl w:val="F75E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C5EE1"/>
    <w:multiLevelType w:val="multilevel"/>
    <w:tmpl w:val="632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F290D"/>
    <w:multiLevelType w:val="multilevel"/>
    <w:tmpl w:val="1DB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412"/>
    <w:rsid w:val="00192142"/>
    <w:rsid w:val="001F22EA"/>
    <w:rsid w:val="00251412"/>
    <w:rsid w:val="00292B06"/>
    <w:rsid w:val="00534350"/>
    <w:rsid w:val="006556DD"/>
    <w:rsid w:val="006638F5"/>
    <w:rsid w:val="00930550"/>
    <w:rsid w:val="00BF57A8"/>
    <w:rsid w:val="00C42A5E"/>
    <w:rsid w:val="00ED79C7"/>
    <w:rsid w:val="00F6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OFFICE6</dc:creator>
  <cp:lastModifiedBy>2</cp:lastModifiedBy>
  <cp:revision>2</cp:revision>
  <cp:lastPrinted>2024-11-01T08:24:00Z</cp:lastPrinted>
  <dcterms:created xsi:type="dcterms:W3CDTF">2024-11-01T11:48:00Z</dcterms:created>
  <dcterms:modified xsi:type="dcterms:W3CDTF">2024-11-01T11:48:00Z</dcterms:modified>
</cp:coreProperties>
</file>